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Стратегическая логистика и цифровые сервисы</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F59D40A" w:rsidR="00A84091" w:rsidRPr="00BD3DA6" w:rsidRDefault="00BD3DA6" w:rsidP="00A84091">
            <w:pPr>
              <w:widowControl w:val="0"/>
              <w:autoSpaceDE w:val="0"/>
              <w:autoSpaceDN w:val="0"/>
              <w:rPr>
                <w:i/>
              </w:rPr>
            </w:pPr>
            <w:r w:rsidRPr="00BD3DA6">
              <w:rPr>
                <w:i/>
              </w:rPr>
              <w:t>2025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AF7783">
              <w:rPr>
                <w:sz w:val="20"/>
                <w:szCs w:val="20"/>
              </w:rPr>
              <w:t>д.э.н</w:t>
            </w:r>
            <w:proofErr w:type="spellEnd"/>
            <w:r w:rsidRPr="00AF7783">
              <w:rPr>
                <w:sz w:val="20"/>
                <w:szCs w:val="20"/>
              </w:rPr>
              <w:t xml:space="preserve">, </w:t>
            </w:r>
            <w:proofErr w:type="spellStart"/>
            <w:r w:rsidRPr="00AF7783">
              <w:rPr>
                <w:sz w:val="20"/>
                <w:szCs w:val="20"/>
              </w:rPr>
              <w:t>Мясникова</w:t>
            </w:r>
            <w:proofErr w:type="spellEnd"/>
            <w:r w:rsidRPr="00AF7783">
              <w:rPr>
                <w:sz w:val="20"/>
                <w:szCs w:val="20"/>
              </w:rPr>
              <w:t xml:space="preserve"> Людмила Анатольевна</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756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4</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21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AF7783">
            <w:pPr>
              <w:jc w:val="center"/>
              <w:rPr>
                <w:rFonts w:eastAsia="Calibri"/>
                <w:sz w:val="20"/>
                <w:szCs w:val="20"/>
                <w:lang w:eastAsia="en-US"/>
              </w:rPr>
            </w:pPr>
            <w:r w:rsidRPr="0065641B">
              <w:rPr>
                <w:i/>
                <w:lang w:val="en-US"/>
              </w:rPr>
              <w:t>756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132D664D" w:rsidR="003E2CE6" w:rsidRPr="0065641B" w:rsidRDefault="00BD3DA6" w:rsidP="003E2CE6">
      <w:pPr>
        <w:jc w:val="center"/>
        <w:rPr>
          <w:lang w:val="en-US"/>
        </w:rPr>
      </w:pPr>
      <w:r>
        <w:t>2025</w:t>
      </w:r>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78E2C2B9"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AF7783">
          <w:rPr>
            <w:noProof/>
            <w:webHidden/>
          </w:rPr>
          <w:t>3</w:t>
        </w:r>
        <w:r w:rsidR="00DC42AF" w:rsidRPr="0065641B">
          <w:rPr>
            <w:noProof/>
            <w:webHidden/>
          </w:rPr>
          <w:fldChar w:fldCharType="end"/>
        </w:r>
      </w:hyperlink>
    </w:p>
    <w:p w14:paraId="4372E85E" w14:textId="5544E685" w:rsidR="00DC42AF" w:rsidRPr="0065641B" w:rsidRDefault="00AF7783">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2A494660" w14:textId="411F29F9" w:rsidR="00DC42AF" w:rsidRPr="0065641B" w:rsidRDefault="00AF7783">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Pr>
            <w:noProof/>
            <w:webHidden/>
          </w:rPr>
          <w:t>3</w:t>
        </w:r>
        <w:r w:rsidR="00DC42AF" w:rsidRPr="0065641B">
          <w:rPr>
            <w:noProof/>
            <w:webHidden/>
          </w:rPr>
          <w:fldChar w:fldCharType="end"/>
        </w:r>
      </w:hyperlink>
    </w:p>
    <w:p w14:paraId="581D9DC0" w14:textId="0BD8F4EE" w:rsidR="00DC42AF" w:rsidRPr="0065641B" w:rsidRDefault="00AF7783">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Pr>
            <w:noProof/>
            <w:webHidden/>
          </w:rPr>
          <w:t>6</w:t>
        </w:r>
        <w:r w:rsidR="00DC42AF" w:rsidRPr="0065641B">
          <w:rPr>
            <w:noProof/>
            <w:webHidden/>
          </w:rPr>
          <w:fldChar w:fldCharType="end"/>
        </w:r>
      </w:hyperlink>
    </w:p>
    <w:p w14:paraId="0339B688" w14:textId="3D3AEC37" w:rsidR="00DC42AF" w:rsidRPr="0065641B" w:rsidRDefault="00AF7783">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Pr>
            <w:noProof/>
            <w:webHidden/>
          </w:rPr>
          <w:t>8</w:t>
        </w:r>
        <w:r w:rsidR="00DC42AF" w:rsidRPr="0065641B">
          <w:rPr>
            <w:noProof/>
            <w:webHidden/>
          </w:rPr>
          <w:fldChar w:fldCharType="end"/>
        </w:r>
      </w:hyperlink>
    </w:p>
    <w:p w14:paraId="581C2279" w14:textId="441CE33F" w:rsidR="00DC42AF" w:rsidRPr="0065641B" w:rsidRDefault="00AF7783">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Pr>
            <w:noProof/>
            <w:webHidden/>
          </w:rPr>
          <w:t>8</w:t>
        </w:r>
        <w:r w:rsidR="00DC42AF" w:rsidRPr="0065641B">
          <w:rPr>
            <w:noProof/>
            <w:webHidden/>
          </w:rPr>
          <w:fldChar w:fldCharType="end"/>
        </w:r>
      </w:hyperlink>
    </w:p>
    <w:p w14:paraId="4A635619" w14:textId="015F0348" w:rsidR="00DC42AF" w:rsidRPr="0065641B" w:rsidRDefault="00AF7783">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Pr>
            <w:noProof/>
            <w:webHidden/>
          </w:rPr>
          <w:t>10</w:t>
        </w:r>
        <w:r w:rsidR="00DC42AF" w:rsidRPr="0065641B">
          <w:rPr>
            <w:noProof/>
            <w:webHidden/>
          </w:rPr>
          <w:fldChar w:fldCharType="end"/>
        </w:r>
      </w:hyperlink>
    </w:p>
    <w:p w14:paraId="5FEADB44" w14:textId="45E14F68" w:rsidR="00DC42AF" w:rsidRPr="0065641B" w:rsidRDefault="00AF7783">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 xml:space="preserve">ОСОБЕННОСТИ ОСВОЕНИЯ ПРАКТИКИ ДЛЯ </w:t>
        </w:r>
        <w:bookmarkStart w:id="0" w:name="_GoBack"/>
        <w:bookmarkEnd w:id="0"/>
        <w:r w:rsidR="00DC42AF" w:rsidRPr="0065641B">
          <w:rPr>
            <w:rStyle w:val="a4"/>
            <w:noProof/>
            <w:color w:val="auto"/>
          </w:rPr>
          <w:t>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Pr>
            <w:noProof/>
            <w:webHidden/>
          </w:rPr>
          <w:t>12</w:t>
        </w:r>
        <w:r w:rsidR="00DC42AF" w:rsidRPr="0065641B">
          <w:rPr>
            <w:noProof/>
            <w:webHidden/>
          </w:rPr>
          <w:fldChar w:fldCharType="end"/>
        </w:r>
      </w:hyperlink>
    </w:p>
    <w:p w14:paraId="4FEAA5E8" w14:textId="1F982B90" w:rsidR="00DC42AF" w:rsidRPr="0065641B" w:rsidRDefault="00AF7783">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356" w:type="dxa"/>
        <w:tblInd w:w="-5" w:type="dxa"/>
        <w:tblLook w:val="04A0" w:firstRow="1" w:lastRow="0" w:firstColumn="1" w:lastColumn="0" w:noHBand="0" w:noVBand="1"/>
      </w:tblPr>
      <w:tblGrid>
        <w:gridCol w:w="851"/>
        <w:gridCol w:w="8505"/>
      </w:tblGrid>
      <w:tr w:rsidR="007D0C0D" w:rsidRPr="00AF7783" w14:paraId="446CCDDC" w14:textId="77777777" w:rsidTr="00AF7783">
        <w:tc>
          <w:tcPr>
            <w:tcW w:w="851" w:type="dxa"/>
          </w:tcPr>
          <w:p w14:paraId="503E2208" w14:textId="77777777" w:rsidR="007D0C0D" w:rsidRPr="00AF7783" w:rsidRDefault="007D0C0D" w:rsidP="009B1426">
            <w:pPr>
              <w:tabs>
                <w:tab w:val="left" w:leader="underscore" w:pos="9322"/>
              </w:tabs>
              <w:jc w:val="both"/>
              <w:rPr>
                <w:b/>
              </w:rPr>
            </w:pPr>
            <w:r w:rsidRPr="00AF7783">
              <w:rPr>
                <w:b/>
              </w:rPr>
              <w:t>Цель:</w:t>
            </w:r>
          </w:p>
        </w:tc>
        <w:tc>
          <w:tcPr>
            <w:tcW w:w="8505" w:type="dxa"/>
          </w:tcPr>
          <w:p w14:paraId="7AAC70B5" w14:textId="77777777" w:rsidR="007D0C0D" w:rsidRPr="00AF7783" w:rsidRDefault="00C76457" w:rsidP="009B1426">
            <w:pPr>
              <w:tabs>
                <w:tab w:val="left" w:leader="underscore" w:pos="9322"/>
              </w:tabs>
              <w:jc w:val="both"/>
              <w:rPr>
                <w:b/>
              </w:rPr>
            </w:pPr>
            <w:r w:rsidRPr="00AF7783">
              <w:t>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 предусмотренными ОПОП магистратуры; выполнение выпускной квалификационной работы (магистерской диссертации) / проекта как ВКР; закрепление и конкретизация результатов теоретического обучения; формирование компетенций, необходимых для дальнейшей профессиональной деятельности; обеспечение комплексного подхода к обучению - преемственности и последовательности в изучении теоретического и практического материала.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63DAC7D3" w14:textId="77777777" w:rsidR="00AF7783" w:rsidRDefault="00AF7783" w:rsidP="00E871D6">
      <w:pPr>
        <w:tabs>
          <w:tab w:val="left" w:leader="underscore" w:pos="9322"/>
        </w:tabs>
        <w:ind w:firstLine="709"/>
        <w:jc w:val="both"/>
        <w:rPr>
          <w:b/>
        </w:rPr>
      </w:pPr>
    </w:p>
    <w:p w14:paraId="569F2FFE" w14:textId="33FFA68B" w:rsidR="00C65FCC" w:rsidRPr="00AF7783" w:rsidRDefault="00C65FCC" w:rsidP="00AF7783">
      <w:pPr>
        <w:tabs>
          <w:tab w:val="left" w:leader="underscore" w:pos="9322"/>
        </w:tabs>
        <w:ind w:firstLine="709"/>
        <w:jc w:val="both"/>
      </w:pPr>
      <w:r w:rsidRPr="0065641B">
        <w:rPr>
          <w:b/>
        </w:rPr>
        <w:t>Форма проведения практики:</w:t>
      </w:r>
      <w:r w:rsidRPr="0065641B">
        <w:t xml:space="preserve"> </w:t>
      </w:r>
      <w:r w:rsidRPr="00AF7783">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AF7783">
        <w:t>й</w:t>
      </w:r>
      <w:r w:rsidRPr="00AF7783">
        <w:t xml:space="preserve"> практики</w:t>
      </w:r>
      <w:r w:rsidR="00AF7783" w:rsidRPr="00AF7783">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818"/>
        <w:gridCol w:w="2818"/>
        <w:gridCol w:w="3708"/>
      </w:tblGrid>
      <w:tr w:rsidR="0065641B" w:rsidRPr="00AF7783" w14:paraId="273DB8CE" w14:textId="77777777" w:rsidTr="00AF7783">
        <w:trPr>
          <w:trHeight w:val="848"/>
        </w:trPr>
        <w:tc>
          <w:tcPr>
            <w:tcW w:w="958" w:type="pct"/>
            <w:hideMark/>
          </w:tcPr>
          <w:p w14:paraId="178CFD05" w14:textId="77777777" w:rsidR="006F0EAF" w:rsidRPr="00AF7783" w:rsidRDefault="006F0EAF" w:rsidP="00AF7783">
            <w:pPr>
              <w:widowControl w:val="0"/>
              <w:tabs>
                <w:tab w:val="left" w:pos="0"/>
              </w:tabs>
              <w:autoSpaceDE w:val="0"/>
              <w:autoSpaceDN w:val="0"/>
              <w:jc w:val="center"/>
              <w:rPr>
                <w:b/>
                <w:sz w:val="22"/>
                <w:szCs w:val="22"/>
                <w:lang w:bidi="ru-RU"/>
              </w:rPr>
            </w:pPr>
            <w:r w:rsidRPr="00AF7783">
              <w:rPr>
                <w:b/>
                <w:sz w:val="22"/>
                <w:szCs w:val="22"/>
              </w:rPr>
              <w:lastRenderedPageBreak/>
              <w:t>Код и наименование компетенции выпускника</w:t>
            </w:r>
          </w:p>
        </w:tc>
        <w:tc>
          <w:tcPr>
            <w:tcW w:w="1031" w:type="pct"/>
            <w:hideMark/>
          </w:tcPr>
          <w:p w14:paraId="16D370D3" w14:textId="77777777" w:rsidR="006F0EAF" w:rsidRPr="00AF7783" w:rsidRDefault="006F0EAF" w:rsidP="00AF7783">
            <w:pPr>
              <w:widowControl w:val="0"/>
              <w:tabs>
                <w:tab w:val="left" w:pos="0"/>
              </w:tabs>
              <w:autoSpaceDE w:val="0"/>
              <w:autoSpaceDN w:val="0"/>
              <w:jc w:val="center"/>
              <w:rPr>
                <w:b/>
                <w:sz w:val="22"/>
                <w:szCs w:val="22"/>
                <w:lang w:bidi="ru-RU"/>
              </w:rPr>
            </w:pPr>
            <w:r w:rsidRPr="00AF7783">
              <w:rPr>
                <w:b/>
                <w:sz w:val="22"/>
                <w:szCs w:val="22"/>
              </w:rPr>
              <w:t>Код и наименование индикаторов достижения компетенций</w:t>
            </w:r>
          </w:p>
        </w:tc>
        <w:tc>
          <w:tcPr>
            <w:tcW w:w="3011" w:type="pct"/>
            <w:hideMark/>
          </w:tcPr>
          <w:p w14:paraId="489C177C" w14:textId="77777777" w:rsidR="006F0EAF" w:rsidRPr="00AF7783" w:rsidRDefault="006F0EAF" w:rsidP="009B1426">
            <w:pPr>
              <w:tabs>
                <w:tab w:val="left" w:pos="0"/>
              </w:tabs>
              <w:jc w:val="center"/>
              <w:rPr>
                <w:sz w:val="22"/>
                <w:szCs w:val="22"/>
                <w:lang w:bidi="ru-RU"/>
              </w:rPr>
            </w:pPr>
            <w:r w:rsidRPr="00AF7783">
              <w:rPr>
                <w:b/>
                <w:sz w:val="22"/>
                <w:szCs w:val="22"/>
              </w:rPr>
              <w:t xml:space="preserve">Планируемые результаты обучения </w:t>
            </w:r>
            <w:r w:rsidR="00996FB3" w:rsidRPr="00AF7783">
              <w:rPr>
                <w:b/>
                <w:sz w:val="22"/>
                <w:szCs w:val="22"/>
              </w:rPr>
              <w:t>при прохождении практики</w:t>
            </w:r>
          </w:p>
        </w:tc>
      </w:tr>
      <w:tr w:rsidR="00996FB3" w:rsidRPr="00AF7783" w14:paraId="3BBEAA3A" w14:textId="77777777" w:rsidTr="00AF7783">
        <w:trPr>
          <w:trHeight w:val="212"/>
        </w:trPr>
        <w:tc>
          <w:tcPr>
            <w:tcW w:w="958" w:type="pct"/>
          </w:tcPr>
          <w:p w14:paraId="05E778A0"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031" w:type="pct"/>
          </w:tcPr>
          <w:p w14:paraId="1C0B5809"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3011" w:type="pct"/>
          </w:tcPr>
          <w:p w14:paraId="7A3D16CD"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14A0A5E5" w14:textId="77777777" w:rsidR="00DC0676" w:rsidRPr="00AF7783" w:rsidRDefault="00C76457" w:rsidP="00996FB3">
            <w:pPr>
              <w:autoSpaceDE w:val="0"/>
              <w:autoSpaceDN w:val="0"/>
              <w:adjustRightInd w:val="0"/>
              <w:jc w:val="both"/>
              <w:rPr>
                <w:sz w:val="22"/>
                <w:szCs w:val="22"/>
              </w:rPr>
            </w:pPr>
            <w:r w:rsidRPr="00AF7783">
              <w:rPr>
                <w:sz w:val="22"/>
                <w:szCs w:val="22"/>
              </w:rPr>
              <w:t>определять и оценивать последствия предлагаемых решений практической задачи, разрабатывать и предлагать различные стратегические решения задачи, оценивать достоинства и недостатки предлагаемых решений</w:t>
            </w:r>
          </w:p>
          <w:p w14:paraId="7208F990" w14:textId="77777777" w:rsidR="00DC0676" w:rsidRPr="00AF7783" w:rsidRDefault="00DC0676" w:rsidP="00996FB3">
            <w:pPr>
              <w:autoSpaceDE w:val="0"/>
              <w:autoSpaceDN w:val="0"/>
              <w:adjustRightInd w:val="0"/>
              <w:jc w:val="both"/>
              <w:rPr>
                <w:sz w:val="22"/>
                <w:szCs w:val="22"/>
              </w:rPr>
            </w:pPr>
          </w:p>
          <w:p w14:paraId="5D5AEC11"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041F319B" w14:textId="77777777" w:rsidR="00996FB3" w:rsidRPr="00AF7783" w:rsidRDefault="00C76457" w:rsidP="00996FB3">
            <w:pPr>
              <w:autoSpaceDE w:val="0"/>
              <w:autoSpaceDN w:val="0"/>
              <w:adjustRightInd w:val="0"/>
              <w:jc w:val="both"/>
              <w:rPr>
                <w:sz w:val="22"/>
                <w:szCs w:val="22"/>
              </w:rPr>
            </w:pPr>
            <w:r w:rsidRPr="00AF7783">
              <w:rPr>
                <w:sz w:val="22"/>
                <w:szCs w:val="22"/>
              </w:rPr>
              <w:t>навыками обоснования предлагаемых решений практических и стратегических задач на основе оценки их достоинств и недостатков</w:t>
            </w:r>
          </w:p>
        </w:tc>
      </w:tr>
      <w:tr w:rsidR="00996FB3" w:rsidRPr="00AF7783" w14:paraId="0A43D282" w14:textId="77777777" w:rsidTr="00AF7783">
        <w:trPr>
          <w:trHeight w:val="212"/>
        </w:trPr>
        <w:tc>
          <w:tcPr>
            <w:tcW w:w="958" w:type="pct"/>
          </w:tcPr>
          <w:p w14:paraId="35EDAF78"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УК-2 - Способен управлять проектом на всех этапах его жизненного цикла</w:t>
            </w:r>
          </w:p>
        </w:tc>
        <w:tc>
          <w:tcPr>
            <w:tcW w:w="1031" w:type="pct"/>
          </w:tcPr>
          <w:p w14:paraId="7A71685B"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3011" w:type="pct"/>
          </w:tcPr>
          <w:p w14:paraId="6BBD5C20"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5A841536" w14:textId="77777777" w:rsidR="00DC0676" w:rsidRPr="00AF7783" w:rsidRDefault="00C76457" w:rsidP="00996FB3">
            <w:pPr>
              <w:autoSpaceDE w:val="0"/>
              <w:autoSpaceDN w:val="0"/>
              <w:adjustRightInd w:val="0"/>
              <w:jc w:val="both"/>
              <w:rPr>
                <w:sz w:val="22"/>
                <w:szCs w:val="22"/>
              </w:rPr>
            </w:pPr>
            <w:r w:rsidRPr="00AF7783">
              <w:rPr>
                <w:sz w:val="22"/>
                <w:szCs w:val="22"/>
              </w:rPr>
              <w:t>осуществлять проектирование логистической деятельности на основе выбора оптимальных способов решения конкретных задач и определения параметров ресурсного обеспечения</w:t>
            </w:r>
          </w:p>
          <w:p w14:paraId="182E8D84" w14:textId="77777777" w:rsidR="00DC0676" w:rsidRPr="00AF7783" w:rsidRDefault="00DC0676" w:rsidP="00996FB3">
            <w:pPr>
              <w:autoSpaceDE w:val="0"/>
              <w:autoSpaceDN w:val="0"/>
              <w:adjustRightInd w:val="0"/>
              <w:jc w:val="both"/>
              <w:rPr>
                <w:sz w:val="22"/>
                <w:szCs w:val="22"/>
              </w:rPr>
            </w:pPr>
          </w:p>
          <w:p w14:paraId="4CF7ACB6"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54A99EF4" w14:textId="77777777" w:rsidR="00996FB3" w:rsidRPr="00AF7783" w:rsidRDefault="00C76457" w:rsidP="00996FB3">
            <w:pPr>
              <w:autoSpaceDE w:val="0"/>
              <w:autoSpaceDN w:val="0"/>
              <w:adjustRightInd w:val="0"/>
              <w:jc w:val="both"/>
              <w:rPr>
                <w:sz w:val="22"/>
                <w:szCs w:val="22"/>
              </w:rPr>
            </w:pPr>
            <w:r w:rsidRPr="00AF7783">
              <w:rPr>
                <w:sz w:val="22"/>
                <w:szCs w:val="22"/>
              </w:rPr>
              <w:t>навыками разработки проектов и выбора оптимальных инструментов достижения цели проектирования</w:t>
            </w:r>
          </w:p>
        </w:tc>
      </w:tr>
      <w:tr w:rsidR="00996FB3" w:rsidRPr="00AF7783" w14:paraId="12C086BB" w14:textId="77777777" w:rsidTr="00AF7783">
        <w:trPr>
          <w:trHeight w:val="212"/>
        </w:trPr>
        <w:tc>
          <w:tcPr>
            <w:tcW w:w="958" w:type="pct"/>
          </w:tcPr>
          <w:p w14:paraId="66EF6CDD"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lastRenderedPageBreak/>
              <w:t>УК-3 - Способен организовывать и руководить работой команды, вырабатывая командную стратегию для достижения поставленной цели</w:t>
            </w:r>
          </w:p>
        </w:tc>
        <w:tc>
          <w:tcPr>
            <w:tcW w:w="1031" w:type="pct"/>
          </w:tcPr>
          <w:p w14:paraId="0A303780"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3011" w:type="pct"/>
          </w:tcPr>
          <w:p w14:paraId="76CDDB79"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5269B714" w14:textId="77777777" w:rsidR="00DC0676" w:rsidRPr="00AF7783" w:rsidRDefault="00C76457" w:rsidP="00996FB3">
            <w:pPr>
              <w:autoSpaceDE w:val="0"/>
              <w:autoSpaceDN w:val="0"/>
              <w:adjustRightInd w:val="0"/>
              <w:jc w:val="both"/>
              <w:rPr>
                <w:sz w:val="22"/>
                <w:szCs w:val="22"/>
              </w:rPr>
            </w:pPr>
            <w:r w:rsidRPr="00AF7783">
              <w:rPr>
                <w:sz w:val="22"/>
                <w:szCs w:val="22"/>
              </w:rPr>
              <w:t>воспринимать специфику организационной культуры и особенности взаимодействия при работе в команде</w:t>
            </w:r>
          </w:p>
          <w:p w14:paraId="3CA15980" w14:textId="77777777" w:rsidR="00DC0676" w:rsidRPr="00AF7783" w:rsidRDefault="00DC0676" w:rsidP="00996FB3">
            <w:pPr>
              <w:autoSpaceDE w:val="0"/>
              <w:autoSpaceDN w:val="0"/>
              <w:adjustRightInd w:val="0"/>
              <w:jc w:val="both"/>
              <w:rPr>
                <w:sz w:val="22"/>
                <w:szCs w:val="22"/>
              </w:rPr>
            </w:pPr>
          </w:p>
          <w:p w14:paraId="14F3582C"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568A4D33" w14:textId="77777777" w:rsidR="00996FB3" w:rsidRPr="00AF7783" w:rsidRDefault="00C76457" w:rsidP="00996FB3">
            <w:pPr>
              <w:autoSpaceDE w:val="0"/>
              <w:autoSpaceDN w:val="0"/>
              <w:adjustRightInd w:val="0"/>
              <w:jc w:val="both"/>
              <w:rPr>
                <w:sz w:val="22"/>
                <w:szCs w:val="22"/>
              </w:rPr>
            </w:pPr>
            <w:r w:rsidRPr="00AF7783">
              <w:rPr>
                <w:sz w:val="22"/>
                <w:szCs w:val="22"/>
              </w:rPr>
              <w:t xml:space="preserve">навыками мотивации отдельных сотрудников и коллектива в целом для достижения поставленной цели; навыками </w:t>
            </w:r>
            <w:proofErr w:type="spellStart"/>
            <w:r w:rsidRPr="00AF7783">
              <w:rPr>
                <w:sz w:val="22"/>
                <w:szCs w:val="22"/>
              </w:rPr>
              <w:t>командообразования</w:t>
            </w:r>
            <w:proofErr w:type="spellEnd"/>
            <w:r w:rsidRPr="00AF7783">
              <w:rPr>
                <w:sz w:val="22"/>
                <w:szCs w:val="22"/>
              </w:rPr>
              <w:t>, создания групп, коллективов; коммуникативными навыками</w:t>
            </w:r>
          </w:p>
        </w:tc>
      </w:tr>
      <w:tr w:rsidR="00996FB3" w:rsidRPr="00AF7783" w14:paraId="19445151" w14:textId="77777777" w:rsidTr="00AF7783">
        <w:trPr>
          <w:trHeight w:val="212"/>
        </w:trPr>
        <w:tc>
          <w:tcPr>
            <w:tcW w:w="958" w:type="pct"/>
          </w:tcPr>
          <w:p w14:paraId="7EFD684E"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УК-4 - Способен применять современные коммуникативные технологии, в том числе на иностранном(</w:t>
            </w:r>
            <w:proofErr w:type="spellStart"/>
            <w:r w:rsidRPr="00AF7783">
              <w:rPr>
                <w:sz w:val="22"/>
                <w:szCs w:val="22"/>
              </w:rPr>
              <w:t>ых</w:t>
            </w:r>
            <w:proofErr w:type="spellEnd"/>
            <w:r w:rsidRPr="00AF7783">
              <w:rPr>
                <w:sz w:val="22"/>
                <w:szCs w:val="22"/>
              </w:rPr>
              <w:t>) языке(ах), для академического и профессионального взаимодействия</w:t>
            </w:r>
          </w:p>
        </w:tc>
        <w:tc>
          <w:tcPr>
            <w:tcW w:w="1031" w:type="pct"/>
          </w:tcPr>
          <w:p w14:paraId="5A977743"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AF7783">
              <w:rPr>
                <w:sz w:val="22"/>
                <w:szCs w:val="22"/>
              </w:rPr>
              <w:t>ых</w:t>
            </w:r>
            <w:proofErr w:type="spellEnd"/>
            <w:r w:rsidRPr="00AF7783">
              <w:rPr>
                <w:sz w:val="22"/>
                <w:szCs w:val="22"/>
              </w:rPr>
              <w:t>) языке(ах), в том числе с использованием информационных технологий</w:t>
            </w:r>
          </w:p>
        </w:tc>
        <w:tc>
          <w:tcPr>
            <w:tcW w:w="3011" w:type="pct"/>
          </w:tcPr>
          <w:p w14:paraId="7FC73A26"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190ECAD4" w14:textId="77777777" w:rsidR="00DC0676" w:rsidRPr="00AF7783" w:rsidRDefault="00C76457" w:rsidP="00996FB3">
            <w:pPr>
              <w:autoSpaceDE w:val="0"/>
              <w:autoSpaceDN w:val="0"/>
              <w:adjustRightInd w:val="0"/>
              <w:jc w:val="both"/>
              <w:rPr>
                <w:sz w:val="22"/>
                <w:szCs w:val="22"/>
              </w:rPr>
            </w:pPr>
            <w:r w:rsidRPr="00AF7783">
              <w:rPr>
                <w:sz w:val="22"/>
                <w:szCs w:val="22"/>
              </w:rPr>
              <w:t>осуществлять восприятие и обмен деловой информацией на государственных и иностранном(</w:t>
            </w:r>
            <w:proofErr w:type="spellStart"/>
            <w:r w:rsidRPr="00AF7783">
              <w:rPr>
                <w:sz w:val="22"/>
                <w:szCs w:val="22"/>
              </w:rPr>
              <w:t>ых</w:t>
            </w:r>
            <w:proofErr w:type="spellEnd"/>
            <w:r w:rsidRPr="00AF7783">
              <w:rPr>
                <w:sz w:val="22"/>
                <w:szCs w:val="22"/>
              </w:rPr>
              <w:t>) языке(ах) при устных и письменных контактах в ситуациях профессионального общения</w:t>
            </w:r>
          </w:p>
          <w:p w14:paraId="6787E6C7" w14:textId="77777777" w:rsidR="00DC0676" w:rsidRPr="00AF7783" w:rsidRDefault="00DC0676" w:rsidP="00996FB3">
            <w:pPr>
              <w:autoSpaceDE w:val="0"/>
              <w:autoSpaceDN w:val="0"/>
              <w:adjustRightInd w:val="0"/>
              <w:jc w:val="both"/>
              <w:rPr>
                <w:sz w:val="22"/>
                <w:szCs w:val="22"/>
              </w:rPr>
            </w:pPr>
          </w:p>
          <w:p w14:paraId="63AD503C"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0AEBF5E0" w14:textId="77777777" w:rsidR="00996FB3" w:rsidRPr="00AF7783" w:rsidRDefault="00C76457" w:rsidP="00996FB3">
            <w:pPr>
              <w:autoSpaceDE w:val="0"/>
              <w:autoSpaceDN w:val="0"/>
              <w:adjustRightInd w:val="0"/>
              <w:jc w:val="both"/>
              <w:rPr>
                <w:sz w:val="22"/>
                <w:szCs w:val="22"/>
              </w:rPr>
            </w:pPr>
            <w:r w:rsidRPr="00AF7783">
              <w:rPr>
                <w:sz w:val="22"/>
                <w:szCs w:val="22"/>
              </w:rPr>
              <w:t>формами устных и письменных коммуникаций на государственных и иностранном(</w:t>
            </w:r>
            <w:proofErr w:type="spellStart"/>
            <w:r w:rsidRPr="00AF7783">
              <w:rPr>
                <w:sz w:val="22"/>
                <w:szCs w:val="22"/>
              </w:rPr>
              <w:t>ых</w:t>
            </w:r>
            <w:proofErr w:type="spellEnd"/>
            <w:r w:rsidRPr="00AF7783">
              <w:rPr>
                <w:sz w:val="22"/>
                <w:szCs w:val="22"/>
              </w:rPr>
              <w:t>) языке(ах) для решения профессиональных задач</w:t>
            </w:r>
          </w:p>
        </w:tc>
      </w:tr>
      <w:tr w:rsidR="00996FB3" w:rsidRPr="00AF7783" w14:paraId="429F1FD0" w14:textId="77777777" w:rsidTr="00AF7783">
        <w:trPr>
          <w:trHeight w:val="212"/>
        </w:trPr>
        <w:tc>
          <w:tcPr>
            <w:tcW w:w="958" w:type="pct"/>
          </w:tcPr>
          <w:p w14:paraId="6CF05A14"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lastRenderedPageBreak/>
              <w:t>УК-5 - Способен анализировать и учитывать разнообразие культур в процессе межкультурного взаимодействия</w:t>
            </w:r>
          </w:p>
        </w:tc>
        <w:tc>
          <w:tcPr>
            <w:tcW w:w="1031" w:type="pct"/>
          </w:tcPr>
          <w:p w14:paraId="5BBCA04F"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3011" w:type="pct"/>
          </w:tcPr>
          <w:p w14:paraId="6E5ED807"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479282DF" w14:textId="77777777" w:rsidR="00DC0676" w:rsidRPr="00AF7783" w:rsidRDefault="00C76457" w:rsidP="00996FB3">
            <w:pPr>
              <w:autoSpaceDE w:val="0"/>
              <w:autoSpaceDN w:val="0"/>
              <w:adjustRightInd w:val="0"/>
              <w:jc w:val="both"/>
              <w:rPr>
                <w:sz w:val="22"/>
                <w:szCs w:val="22"/>
              </w:rPr>
            </w:pPr>
            <w:r w:rsidRPr="00AF7783">
              <w:rPr>
                <w:sz w:val="22"/>
                <w:szCs w:val="22"/>
              </w:rPr>
              <w:t>конструктивно взаимодействовать с людьми различных культур для успешного выполнения профессиональных задач</w:t>
            </w:r>
          </w:p>
          <w:p w14:paraId="5AB38871" w14:textId="77777777" w:rsidR="00DC0676" w:rsidRPr="00AF7783" w:rsidRDefault="00DC0676" w:rsidP="00996FB3">
            <w:pPr>
              <w:autoSpaceDE w:val="0"/>
              <w:autoSpaceDN w:val="0"/>
              <w:adjustRightInd w:val="0"/>
              <w:jc w:val="both"/>
              <w:rPr>
                <w:sz w:val="22"/>
                <w:szCs w:val="22"/>
              </w:rPr>
            </w:pPr>
          </w:p>
          <w:p w14:paraId="34863251"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1B450A0C" w14:textId="77777777" w:rsidR="00996FB3" w:rsidRPr="00AF7783" w:rsidRDefault="00C76457" w:rsidP="00996FB3">
            <w:pPr>
              <w:autoSpaceDE w:val="0"/>
              <w:autoSpaceDN w:val="0"/>
              <w:adjustRightInd w:val="0"/>
              <w:jc w:val="both"/>
              <w:rPr>
                <w:sz w:val="22"/>
                <w:szCs w:val="22"/>
              </w:rPr>
            </w:pPr>
            <w:r w:rsidRPr="00AF7783">
              <w:rPr>
                <w:sz w:val="22"/>
                <w:szCs w:val="22"/>
              </w:rPr>
              <w:t>навыками создания групп и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 не допускающей образование конфликтов</w:t>
            </w:r>
          </w:p>
        </w:tc>
      </w:tr>
      <w:tr w:rsidR="00996FB3" w:rsidRPr="00AF7783" w14:paraId="4BB59C85" w14:textId="77777777" w:rsidTr="00AF7783">
        <w:trPr>
          <w:trHeight w:val="212"/>
        </w:trPr>
        <w:tc>
          <w:tcPr>
            <w:tcW w:w="958" w:type="pct"/>
          </w:tcPr>
          <w:p w14:paraId="6D9443E7"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031" w:type="pct"/>
          </w:tcPr>
          <w:p w14:paraId="6BFDF0D9"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3011" w:type="pct"/>
          </w:tcPr>
          <w:p w14:paraId="080D9F75"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0DAB1144" w14:textId="77777777" w:rsidR="00DC0676" w:rsidRPr="00AF7783" w:rsidRDefault="00C76457" w:rsidP="00996FB3">
            <w:pPr>
              <w:autoSpaceDE w:val="0"/>
              <w:autoSpaceDN w:val="0"/>
              <w:adjustRightInd w:val="0"/>
              <w:jc w:val="both"/>
              <w:rPr>
                <w:sz w:val="22"/>
                <w:szCs w:val="22"/>
              </w:rPr>
            </w:pPr>
            <w:r w:rsidRPr="00AF7783">
              <w:rPr>
                <w:sz w:val="22"/>
                <w:szCs w:val="22"/>
              </w:rPr>
              <w:t>применять профессиональные знания и способы развития личных возможностей с учетом требований рынка труда</w:t>
            </w:r>
          </w:p>
          <w:p w14:paraId="76C2154C" w14:textId="77777777" w:rsidR="00DC0676" w:rsidRPr="00AF7783" w:rsidRDefault="00DC0676" w:rsidP="00996FB3">
            <w:pPr>
              <w:autoSpaceDE w:val="0"/>
              <w:autoSpaceDN w:val="0"/>
              <w:adjustRightInd w:val="0"/>
              <w:jc w:val="both"/>
              <w:rPr>
                <w:sz w:val="22"/>
                <w:szCs w:val="22"/>
              </w:rPr>
            </w:pPr>
          </w:p>
          <w:p w14:paraId="0EB7FC46"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4355C00D" w14:textId="77777777" w:rsidR="00996FB3" w:rsidRPr="00AF7783" w:rsidRDefault="00C76457" w:rsidP="00996FB3">
            <w:pPr>
              <w:autoSpaceDE w:val="0"/>
              <w:autoSpaceDN w:val="0"/>
              <w:adjustRightInd w:val="0"/>
              <w:jc w:val="both"/>
              <w:rPr>
                <w:sz w:val="22"/>
                <w:szCs w:val="22"/>
              </w:rPr>
            </w:pPr>
            <w:r w:rsidRPr="00AF7783">
              <w:rPr>
                <w:sz w:val="22"/>
                <w:szCs w:val="22"/>
              </w:rPr>
              <w:t>навыками целеполагания и выбора приоритетов собственной деятельности и способов ее совершенствования</w:t>
            </w:r>
          </w:p>
        </w:tc>
      </w:tr>
      <w:tr w:rsidR="00996FB3" w:rsidRPr="00AF7783" w14:paraId="4D2CDDEC" w14:textId="77777777" w:rsidTr="00AF7783">
        <w:trPr>
          <w:trHeight w:val="212"/>
        </w:trPr>
        <w:tc>
          <w:tcPr>
            <w:tcW w:w="958" w:type="pct"/>
          </w:tcPr>
          <w:p w14:paraId="11428671"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lastRenderedPageBreak/>
              <w:t>ПК-1 - Способен управлять операционной и функциональной логистической деятельностью и осуществлять контроль ее ключевых показателей</w:t>
            </w:r>
          </w:p>
        </w:tc>
        <w:tc>
          <w:tcPr>
            <w:tcW w:w="1031" w:type="pct"/>
          </w:tcPr>
          <w:p w14:paraId="402C54A6"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ПК-1.3 - Осуществляет контроллинг логистической деятельности и проводит расчеты ключевых показателей</w:t>
            </w:r>
          </w:p>
        </w:tc>
        <w:tc>
          <w:tcPr>
            <w:tcW w:w="3011" w:type="pct"/>
          </w:tcPr>
          <w:p w14:paraId="7FB83599"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58ED31DB" w14:textId="77777777" w:rsidR="00DC0676" w:rsidRPr="00AF7783" w:rsidRDefault="00C76457" w:rsidP="00996FB3">
            <w:pPr>
              <w:autoSpaceDE w:val="0"/>
              <w:autoSpaceDN w:val="0"/>
              <w:adjustRightInd w:val="0"/>
              <w:jc w:val="both"/>
              <w:rPr>
                <w:sz w:val="22"/>
                <w:szCs w:val="22"/>
              </w:rPr>
            </w:pPr>
            <w:r w:rsidRPr="00AF7783">
              <w:rPr>
                <w:sz w:val="22"/>
                <w:szCs w:val="22"/>
              </w:rPr>
              <w:t>разрабатывать планы осуществления контроллинга операционной и функциональной логистической деятельности с целью сокращения затрат и повышения эффективности</w:t>
            </w:r>
          </w:p>
          <w:p w14:paraId="1E9E8164" w14:textId="77777777" w:rsidR="00DC0676" w:rsidRPr="00AF7783" w:rsidRDefault="00DC0676" w:rsidP="00996FB3">
            <w:pPr>
              <w:autoSpaceDE w:val="0"/>
              <w:autoSpaceDN w:val="0"/>
              <w:adjustRightInd w:val="0"/>
              <w:jc w:val="both"/>
              <w:rPr>
                <w:sz w:val="22"/>
                <w:szCs w:val="22"/>
              </w:rPr>
            </w:pPr>
          </w:p>
          <w:p w14:paraId="41D6A335"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624005D6" w14:textId="77777777" w:rsidR="00996FB3" w:rsidRPr="00AF7783" w:rsidRDefault="00C76457" w:rsidP="00996FB3">
            <w:pPr>
              <w:autoSpaceDE w:val="0"/>
              <w:autoSpaceDN w:val="0"/>
              <w:adjustRightInd w:val="0"/>
              <w:jc w:val="both"/>
              <w:rPr>
                <w:sz w:val="22"/>
                <w:szCs w:val="22"/>
              </w:rPr>
            </w:pPr>
            <w:r w:rsidRPr="00AF7783">
              <w:rPr>
                <w:sz w:val="22"/>
                <w:szCs w:val="22"/>
              </w:rPr>
              <w:t>навыками осуществления контроллинга операционной логистической деятельности с целью сокращения затрат, повышения эффективности использования ресурсов и роста конкурентоспособности товаров и услуг; навыками проведения расчетов ключевых показателей</w:t>
            </w:r>
          </w:p>
        </w:tc>
      </w:tr>
      <w:tr w:rsidR="00996FB3" w:rsidRPr="00AF7783" w14:paraId="18D9F40F" w14:textId="77777777" w:rsidTr="00AF7783">
        <w:trPr>
          <w:trHeight w:val="212"/>
        </w:trPr>
        <w:tc>
          <w:tcPr>
            <w:tcW w:w="958" w:type="pct"/>
          </w:tcPr>
          <w:p w14:paraId="4D4A9840"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ПК-2 - Способен разрабатывать логистическую стратегию и осуществлять стратегическое управление процессами организации логистических систем, сетей и цепей поставок</w:t>
            </w:r>
          </w:p>
        </w:tc>
        <w:tc>
          <w:tcPr>
            <w:tcW w:w="1031" w:type="pct"/>
          </w:tcPr>
          <w:p w14:paraId="41BFB035"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ПК-2.3 - Разрабатывает логистическую концепцию стратегического развития и управления логистическими системами городских и территориальных образований, сетей и цепей поставок в различных сферах деятельности</w:t>
            </w:r>
          </w:p>
        </w:tc>
        <w:tc>
          <w:tcPr>
            <w:tcW w:w="3011" w:type="pct"/>
          </w:tcPr>
          <w:p w14:paraId="71D7BCBD"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7C70968B" w14:textId="77777777" w:rsidR="00DC0676" w:rsidRPr="00AF7783" w:rsidRDefault="00C76457" w:rsidP="00996FB3">
            <w:pPr>
              <w:autoSpaceDE w:val="0"/>
              <w:autoSpaceDN w:val="0"/>
              <w:adjustRightInd w:val="0"/>
              <w:jc w:val="both"/>
              <w:rPr>
                <w:sz w:val="22"/>
                <w:szCs w:val="22"/>
              </w:rPr>
            </w:pPr>
            <w:r w:rsidRPr="00AF7783">
              <w:rPr>
                <w:sz w:val="22"/>
                <w:szCs w:val="22"/>
              </w:rPr>
              <w:t>осуществлять разработку логистической концепции стратегического развития отдельных подразделений организации и логистических систем различного уровня</w:t>
            </w:r>
          </w:p>
          <w:p w14:paraId="064C4451" w14:textId="77777777" w:rsidR="00DC0676" w:rsidRPr="00AF7783" w:rsidRDefault="00DC0676" w:rsidP="00996FB3">
            <w:pPr>
              <w:autoSpaceDE w:val="0"/>
              <w:autoSpaceDN w:val="0"/>
              <w:adjustRightInd w:val="0"/>
              <w:jc w:val="both"/>
              <w:rPr>
                <w:sz w:val="22"/>
                <w:szCs w:val="22"/>
              </w:rPr>
            </w:pPr>
          </w:p>
          <w:p w14:paraId="36E5879B"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1E901748" w14:textId="77777777" w:rsidR="00996FB3" w:rsidRPr="00AF7783" w:rsidRDefault="00C76457" w:rsidP="00996FB3">
            <w:pPr>
              <w:autoSpaceDE w:val="0"/>
              <w:autoSpaceDN w:val="0"/>
              <w:adjustRightInd w:val="0"/>
              <w:jc w:val="both"/>
              <w:rPr>
                <w:sz w:val="22"/>
                <w:szCs w:val="22"/>
              </w:rPr>
            </w:pPr>
            <w:r w:rsidRPr="00AF7783">
              <w:rPr>
                <w:sz w:val="22"/>
                <w:szCs w:val="22"/>
              </w:rPr>
              <w:t>методологией разработки логистической концепции стратегического развития отдельных подразделений организации и логистических систем различного уровня</w:t>
            </w:r>
          </w:p>
        </w:tc>
      </w:tr>
      <w:tr w:rsidR="00996FB3" w:rsidRPr="00AF7783" w14:paraId="695D7F37" w14:textId="77777777" w:rsidTr="00AF7783">
        <w:trPr>
          <w:trHeight w:val="212"/>
        </w:trPr>
        <w:tc>
          <w:tcPr>
            <w:tcW w:w="958" w:type="pct"/>
          </w:tcPr>
          <w:p w14:paraId="7C74A130"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lastRenderedPageBreak/>
              <w:t>ПК-3 - Способен осуществлять стратегическое управление проектами и программами организационного развития и изменений логистических бизнес-процессов с применением инструментов цифровой трансформации, обеспечивающих повышение гибкости и эффективности бизнеса, рост его клиентоориентированности и достижение целей устойчивого развития</w:t>
            </w:r>
          </w:p>
        </w:tc>
        <w:tc>
          <w:tcPr>
            <w:tcW w:w="1031" w:type="pct"/>
          </w:tcPr>
          <w:p w14:paraId="2158A20E"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ПК-3.3 - Организует на основе разработанных планов реализацию программ организационного развития и изменений логистических бизнес-процессов и систем с применением инструментов цифровой трансформации, обеспечивающих повышение гибкости и эффективности бизнеса, рост его клиентоориентированности и достижение целей устойчивого развития</w:t>
            </w:r>
          </w:p>
        </w:tc>
        <w:tc>
          <w:tcPr>
            <w:tcW w:w="3011" w:type="pct"/>
          </w:tcPr>
          <w:p w14:paraId="604DB10D"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1F8E21E2" w14:textId="77777777" w:rsidR="00DC0676" w:rsidRPr="00AF7783" w:rsidRDefault="00C76457" w:rsidP="00996FB3">
            <w:pPr>
              <w:autoSpaceDE w:val="0"/>
              <w:autoSpaceDN w:val="0"/>
              <w:adjustRightInd w:val="0"/>
              <w:jc w:val="both"/>
              <w:rPr>
                <w:sz w:val="22"/>
                <w:szCs w:val="22"/>
              </w:rPr>
            </w:pPr>
            <w:r w:rsidRPr="00AF7783">
              <w:rPr>
                <w:sz w:val="22"/>
                <w:szCs w:val="22"/>
              </w:rPr>
              <w:t>осуществлять реализацию программ организационного развития и изменений логистических бизнес-процессов и систем; применять наиболее эффективные инструменты цифровой трансформации</w:t>
            </w:r>
          </w:p>
          <w:p w14:paraId="2AB68CA1" w14:textId="77777777" w:rsidR="00DC0676" w:rsidRPr="00AF7783" w:rsidRDefault="00DC0676" w:rsidP="00996FB3">
            <w:pPr>
              <w:autoSpaceDE w:val="0"/>
              <w:autoSpaceDN w:val="0"/>
              <w:adjustRightInd w:val="0"/>
              <w:jc w:val="both"/>
              <w:rPr>
                <w:sz w:val="22"/>
                <w:szCs w:val="22"/>
              </w:rPr>
            </w:pPr>
          </w:p>
          <w:p w14:paraId="383DD8CD"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37B301EC" w14:textId="77777777" w:rsidR="00996FB3" w:rsidRPr="00AF7783" w:rsidRDefault="00C76457" w:rsidP="00996FB3">
            <w:pPr>
              <w:autoSpaceDE w:val="0"/>
              <w:autoSpaceDN w:val="0"/>
              <w:adjustRightInd w:val="0"/>
              <w:jc w:val="both"/>
              <w:rPr>
                <w:sz w:val="22"/>
                <w:szCs w:val="22"/>
              </w:rPr>
            </w:pPr>
            <w:r w:rsidRPr="00AF7783">
              <w:rPr>
                <w:sz w:val="22"/>
                <w:szCs w:val="22"/>
              </w:rPr>
              <w:t>методологией реализации программ организационного развития и изменений логистических бизнес-процессов и систем с применением наиболее эффективных инструментов цифровой трансформации, обеспечивающих повышение гибкости и эффективности бизнеса, рост его клиентоориентированности и достижение целей устойчивого развития</w:t>
            </w:r>
          </w:p>
        </w:tc>
      </w:tr>
      <w:tr w:rsidR="00996FB3" w:rsidRPr="00AF7783" w14:paraId="7BF0687D" w14:textId="77777777" w:rsidTr="00AF7783">
        <w:trPr>
          <w:trHeight w:val="212"/>
        </w:trPr>
        <w:tc>
          <w:tcPr>
            <w:tcW w:w="958" w:type="pct"/>
          </w:tcPr>
          <w:p w14:paraId="42E661EF"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ПК-4 - Способен использовать количественные и качественные методы для проведения прикладных исследований, моделирования и управления логистическими бизнес-процессами, готовить аналитические материалы по результатам их применения</w:t>
            </w:r>
          </w:p>
        </w:tc>
        <w:tc>
          <w:tcPr>
            <w:tcW w:w="1031" w:type="pct"/>
          </w:tcPr>
          <w:p w14:paraId="1B47D875"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ПК-4.2 - Осуществляет оценки и расчеты логистических параметров на основе количественных и качественных методов, моделирует логистические бизнес-процессы, системы и цепи поставок</w:t>
            </w:r>
          </w:p>
        </w:tc>
        <w:tc>
          <w:tcPr>
            <w:tcW w:w="3011" w:type="pct"/>
          </w:tcPr>
          <w:p w14:paraId="2E47B0AF"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0F51FB8D" w14:textId="77777777" w:rsidR="00DC0676" w:rsidRPr="00AF7783" w:rsidRDefault="00C76457" w:rsidP="00996FB3">
            <w:pPr>
              <w:autoSpaceDE w:val="0"/>
              <w:autoSpaceDN w:val="0"/>
              <w:adjustRightInd w:val="0"/>
              <w:jc w:val="both"/>
              <w:rPr>
                <w:sz w:val="22"/>
                <w:szCs w:val="22"/>
              </w:rPr>
            </w:pPr>
            <w:r w:rsidRPr="00AF7783">
              <w:rPr>
                <w:sz w:val="22"/>
                <w:szCs w:val="22"/>
              </w:rPr>
              <w:t>подбирать необходимые данные, осуществлять оценки и расчеты параметров логистической деятельности; проводить количественное прогнозирование и моделирование управления логистическими бизнес-процессами, системами и цепями поставок</w:t>
            </w:r>
          </w:p>
          <w:p w14:paraId="572BF8C2" w14:textId="77777777" w:rsidR="00DC0676" w:rsidRPr="00AF7783" w:rsidRDefault="00DC0676" w:rsidP="00996FB3">
            <w:pPr>
              <w:autoSpaceDE w:val="0"/>
              <w:autoSpaceDN w:val="0"/>
              <w:adjustRightInd w:val="0"/>
              <w:jc w:val="both"/>
              <w:rPr>
                <w:sz w:val="22"/>
                <w:szCs w:val="22"/>
              </w:rPr>
            </w:pPr>
          </w:p>
          <w:p w14:paraId="4CF30E95"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23833762" w14:textId="77777777" w:rsidR="00996FB3" w:rsidRPr="00AF7783" w:rsidRDefault="00C76457" w:rsidP="00996FB3">
            <w:pPr>
              <w:autoSpaceDE w:val="0"/>
              <w:autoSpaceDN w:val="0"/>
              <w:adjustRightInd w:val="0"/>
              <w:jc w:val="both"/>
              <w:rPr>
                <w:sz w:val="22"/>
                <w:szCs w:val="22"/>
              </w:rPr>
            </w:pPr>
            <w:r w:rsidRPr="00AF7783">
              <w:rPr>
                <w:sz w:val="22"/>
                <w:szCs w:val="22"/>
              </w:rPr>
              <w:t>навыками проведения расчетов логистических параметров на основе количественных и качественных методов, моделирования ключевых логистических бизнес-процессов, систем и цепей поставок различного уровня</w:t>
            </w:r>
          </w:p>
        </w:tc>
      </w:tr>
      <w:tr w:rsidR="00996FB3" w:rsidRPr="00AF7783" w14:paraId="061334EE" w14:textId="77777777" w:rsidTr="00AF7783">
        <w:trPr>
          <w:trHeight w:val="212"/>
        </w:trPr>
        <w:tc>
          <w:tcPr>
            <w:tcW w:w="958" w:type="pct"/>
          </w:tcPr>
          <w:p w14:paraId="50E584F6"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lastRenderedPageBreak/>
              <w:t>ПК-5 - Владеет методами экономического и стратегического анализа поведения экономических агентов и рынков в глобальной среде</w:t>
            </w:r>
          </w:p>
        </w:tc>
        <w:tc>
          <w:tcPr>
            <w:tcW w:w="1031" w:type="pct"/>
          </w:tcPr>
          <w:p w14:paraId="102AAD75"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ПК-5.2 - Использует инструментарий экономического и стратегического анализа для оптимизации временных и финансовых параметров в управлении локальными и глобальными цепями поставок</w:t>
            </w:r>
          </w:p>
        </w:tc>
        <w:tc>
          <w:tcPr>
            <w:tcW w:w="3011" w:type="pct"/>
          </w:tcPr>
          <w:p w14:paraId="504D1E0C"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39868335" w14:textId="77777777" w:rsidR="00DC0676" w:rsidRPr="00AF7783" w:rsidRDefault="00C76457" w:rsidP="00996FB3">
            <w:pPr>
              <w:autoSpaceDE w:val="0"/>
              <w:autoSpaceDN w:val="0"/>
              <w:adjustRightInd w:val="0"/>
              <w:jc w:val="both"/>
              <w:rPr>
                <w:sz w:val="22"/>
                <w:szCs w:val="22"/>
              </w:rPr>
            </w:pPr>
            <w:r w:rsidRPr="00AF7783">
              <w:rPr>
                <w:sz w:val="22"/>
                <w:szCs w:val="22"/>
              </w:rPr>
              <w:t>использовать методы сбора, анализа и обработки информации для целей экономического и стратегического анализа для оптимизации временных и финансовых параметров в управлении международными цепями поставок</w:t>
            </w:r>
          </w:p>
          <w:p w14:paraId="786461B7" w14:textId="77777777" w:rsidR="00DC0676" w:rsidRPr="00AF7783" w:rsidRDefault="00DC0676" w:rsidP="00996FB3">
            <w:pPr>
              <w:autoSpaceDE w:val="0"/>
              <w:autoSpaceDN w:val="0"/>
              <w:adjustRightInd w:val="0"/>
              <w:jc w:val="both"/>
              <w:rPr>
                <w:sz w:val="22"/>
                <w:szCs w:val="22"/>
              </w:rPr>
            </w:pPr>
          </w:p>
          <w:p w14:paraId="3E05A50A"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79993856" w14:textId="77777777" w:rsidR="00996FB3" w:rsidRPr="00AF7783" w:rsidRDefault="00C76457" w:rsidP="00996FB3">
            <w:pPr>
              <w:autoSpaceDE w:val="0"/>
              <w:autoSpaceDN w:val="0"/>
              <w:adjustRightInd w:val="0"/>
              <w:jc w:val="both"/>
              <w:rPr>
                <w:sz w:val="22"/>
                <w:szCs w:val="22"/>
              </w:rPr>
            </w:pPr>
            <w:r w:rsidRPr="00AF7783">
              <w:rPr>
                <w:sz w:val="22"/>
                <w:szCs w:val="22"/>
              </w:rPr>
              <w:t>методами аналитического обоснования выработки оперативных и стратегических решений в области логистики на глобальном уровне</w:t>
            </w:r>
          </w:p>
        </w:tc>
      </w:tr>
      <w:tr w:rsidR="00996FB3" w:rsidRPr="00AF7783" w14:paraId="2B5B3EB6" w14:textId="77777777" w:rsidTr="00AF7783">
        <w:trPr>
          <w:trHeight w:val="212"/>
        </w:trPr>
        <w:tc>
          <w:tcPr>
            <w:tcW w:w="958" w:type="pct"/>
          </w:tcPr>
          <w:p w14:paraId="29E24157"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ПК-6 - Способен анализировать и критически оценивать результаты исследований отечественных и зарубежных ученых по современным проблемам и перспективным направлениям развития теории и практики логистики и управления цепями поставок, обосновывать актуальность и значимость темы исследования, разрабатывать программу научного исследования, представлять полученные результаты в виде научной статьи и/или доклада</w:t>
            </w:r>
          </w:p>
        </w:tc>
        <w:tc>
          <w:tcPr>
            <w:tcW w:w="1031" w:type="pct"/>
          </w:tcPr>
          <w:p w14:paraId="67F166E4" w14:textId="77777777" w:rsidR="00996FB3" w:rsidRPr="00AF7783" w:rsidRDefault="00C76457" w:rsidP="00AF7783">
            <w:pPr>
              <w:widowControl w:val="0"/>
              <w:tabs>
                <w:tab w:val="left" w:pos="0"/>
              </w:tabs>
              <w:autoSpaceDE w:val="0"/>
              <w:autoSpaceDN w:val="0"/>
              <w:rPr>
                <w:b/>
                <w:sz w:val="22"/>
                <w:szCs w:val="22"/>
              </w:rPr>
            </w:pPr>
            <w:r w:rsidRPr="00AF7783">
              <w:rPr>
                <w:sz w:val="22"/>
                <w:szCs w:val="22"/>
              </w:rPr>
              <w:t>ПК-6.3 - Разрабатывает программу научного исследования, проводит исследование в рамках реализации проекта, защищает и презентует результаты проекта</w:t>
            </w:r>
          </w:p>
        </w:tc>
        <w:tc>
          <w:tcPr>
            <w:tcW w:w="3011" w:type="pct"/>
          </w:tcPr>
          <w:p w14:paraId="33053330" w14:textId="77777777" w:rsidR="00DC0676" w:rsidRPr="00AF7783" w:rsidRDefault="00DC0676" w:rsidP="00996FB3">
            <w:pPr>
              <w:autoSpaceDE w:val="0"/>
              <w:autoSpaceDN w:val="0"/>
              <w:adjustRightInd w:val="0"/>
              <w:jc w:val="both"/>
              <w:rPr>
                <w:sz w:val="22"/>
                <w:szCs w:val="22"/>
              </w:rPr>
            </w:pPr>
            <w:r w:rsidRPr="00AF7783">
              <w:rPr>
                <w:sz w:val="22"/>
                <w:szCs w:val="22"/>
              </w:rPr>
              <w:t>Уметь:</w:t>
            </w:r>
          </w:p>
          <w:p w14:paraId="698983AA" w14:textId="77777777" w:rsidR="00DC0676" w:rsidRPr="00AF7783" w:rsidRDefault="00C76457" w:rsidP="00996FB3">
            <w:pPr>
              <w:autoSpaceDE w:val="0"/>
              <w:autoSpaceDN w:val="0"/>
              <w:adjustRightInd w:val="0"/>
              <w:jc w:val="both"/>
              <w:rPr>
                <w:sz w:val="22"/>
                <w:szCs w:val="22"/>
              </w:rPr>
            </w:pPr>
            <w:r w:rsidRPr="00AF7783">
              <w:rPr>
                <w:sz w:val="22"/>
                <w:szCs w:val="22"/>
              </w:rPr>
              <w:t>осуществлять разработку программ научного исследования; проводить исследования в рамках реализации проекта; представлять научные результаты в виде презентации, научной статьи и/или доклада</w:t>
            </w:r>
          </w:p>
          <w:p w14:paraId="5B8CF8AF" w14:textId="77777777" w:rsidR="00DC0676" w:rsidRPr="00AF7783" w:rsidRDefault="00DC0676" w:rsidP="00996FB3">
            <w:pPr>
              <w:autoSpaceDE w:val="0"/>
              <w:autoSpaceDN w:val="0"/>
              <w:adjustRightInd w:val="0"/>
              <w:jc w:val="both"/>
              <w:rPr>
                <w:sz w:val="22"/>
                <w:szCs w:val="22"/>
              </w:rPr>
            </w:pPr>
          </w:p>
          <w:p w14:paraId="4A2D28F1" w14:textId="77777777" w:rsidR="002E5704" w:rsidRPr="00AF7783" w:rsidRDefault="002E5704" w:rsidP="00996FB3">
            <w:pPr>
              <w:autoSpaceDE w:val="0"/>
              <w:autoSpaceDN w:val="0"/>
              <w:adjustRightInd w:val="0"/>
              <w:jc w:val="both"/>
              <w:rPr>
                <w:sz w:val="22"/>
                <w:szCs w:val="22"/>
              </w:rPr>
            </w:pPr>
            <w:r w:rsidRPr="00AF7783">
              <w:rPr>
                <w:sz w:val="22"/>
                <w:szCs w:val="22"/>
              </w:rPr>
              <w:t>Владеть:</w:t>
            </w:r>
          </w:p>
          <w:p w14:paraId="41887773" w14:textId="77777777" w:rsidR="00996FB3" w:rsidRPr="00AF7783" w:rsidRDefault="00C76457" w:rsidP="00996FB3">
            <w:pPr>
              <w:autoSpaceDE w:val="0"/>
              <w:autoSpaceDN w:val="0"/>
              <w:adjustRightInd w:val="0"/>
              <w:jc w:val="both"/>
              <w:rPr>
                <w:sz w:val="22"/>
                <w:szCs w:val="22"/>
              </w:rPr>
            </w:pPr>
            <w:r w:rsidRPr="00AF7783">
              <w:rPr>
                <w:sz w:val="22"/>
                <w:szCs w:val="22"/>
              </w:rPr>
              <w:t>методологией проведения научных исследований в области логистики и управления цепями поставок; навыками разработки программ научного исследования; навыками представления полученных результатов в виде презентации, научной статьи и/или доклада</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474"/>
        <w:gridCol w:w="5098"/>
      </w:tblGrid>
      <w:tr w:rsidR="0065641B" w:rsidRPr="00AF7783" w14:paraId="65314A5A" w14:textId="77777777" w:rsidTr="00AF7783">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AF7783" w:rsidRDefault="005D11CD" w:rsidP="00A308D0">
            <w:pPr>
              <w:jc w:val="center"/>
              <w:rPr>
                <w:rFonts w:eastAsia="Calibri"/>
                <w:b/>
                <w:sz w:val="22"/>
                <w:szCs w:val="22"/>
              </w:rPr>
            </w:pPr>
            <w:r w:rsidRPr="00AF7783">
              <w:rPr>
                <w:rFonts w:eastAsia="Calibri"/>
                <w:b/>
                <w:sz w:val="22"/>
                <w:szCs w:val="22"/>
              </w:rPr>
              <w:t>№ п/п</w:t>
            </w:r>
          </w:p>
        </w:tc>
        <w:tc>
          <w:tcPr>
            <w:tcW w:w="1859"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AF7783" w:rsidRDefault="005D11CD" w:rsidP="00AF7783">
            <w:pPr>
              <w:jc w:val="center"/>
              <w:rPr>
                <w:rFonts w:eastAsia="Calibri"/>
                <w:b/>
                <w:sz w:val="22"/>
                <w:szCs w:val="22"/>
              </w:rPr>
            </w:pPr>
            <w:r w:rsidRPr="00AF7783">
              <w:rPr>
                <w:rFonts w:eastAsia="Calibri"/>
                <w:b/>
                <w:sz w:val="22"/>
                <w:szCs w:val="22"/>
              </w:rPr>
              <w:t>Разделы (этапы) практики</w:t>
            </w:r>
          </w:p>
        </w:tc>
        <w:tc>
          <w:tcPr>
            <w:tcW w:w="2729"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AF7783" w:rsidRDefault="005D11CD" w:rsidP="007B7364">
            <w:pPr>
              <w:ind w:right="180"/>
              <w:jc w:val="center"/>
              <w:rPr>
                <w:rFonts w:eastAsia="Calibri"/>
                <w:b/>
                <w:sz w:val="22"/>
                <w:szCs w:val="22"/>
              </w:rPr>
            </w:pPr>
            <w:r w:rsidRPr="00AF7783">
              <w:rPr>
                <w:rFonts w:eastAsia="Calibri"/>
                <w:b/>
                <w:sz w:val="22"/>
                <w:szCs w:val="22"/>
              </w:rPr>
              <w:t>Содержание практики</w:t>
            </w:r>
          </w:p>
        </w:tc>
      </w:tr>
      <w:tr w:rsidR="005D11CD" w:rsidRPr="00AF7783" w14:paraId="1ED871D2" w14:textId="77777777" w:rsidTr="00AF7783">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AF7783" w:rsidRDefault="00DA14FA" w:rsidP="00CA7F28">
            <w:pPr>
              <w:widowControl w:val="0"/>
              <w:autoSpaceDE w:val="0"/>
              <w:autoSpaceDN w:val="0"/>
              <w:rPr>
                <w:sz w:val="22"/>
                <w:szCs w:val="22"/>
                <w:lang w:bidi="ru-RU"/>
              </w:rPr>
            </w:pPr>
            <w:r w:rsidRPr="00AF7783">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14:paraId="6ADFA506" w14:textId="6D30B601" w:rsidR="005D11CD" w:rsidRPr="00AF7783" w:rsidRDefault="00783533" w:rsidP="00DA14FA">
            <w:pPr>
              <w:rPr>
                <w:rFonts w:eastAsia="Calibri"/>
                <w:sz w:val="22"/>
                <w:szCs w:val="22"/>
              </w:rPr>
            </w:pPr>
            <w:r w:rsidRPr="00AF7783">
              <w:rPr>
                <w:sz w:val="22"/>
                <w:szCs w:val="22"/>
                <w:lang w:bidi="ru-RU"/>
              </w:rPr>
              <w:t>Подготовительный этап.</w:t>
            </w:r>
          </w:p>
        </w:tc>
        <w:tc>
          <w:tcPr>
            <w:tcW w:w="2729" w:type="pct"/>
            <w:tcBorders>
              <w:top w:val="single" w:sz="4" w:space="0" w:color="auto"/>
              <w:left w:val="single" w:sz="4" w:space="0" w:color="auto"/>
              <w:bottom w:val="single" w:sz="4" w:space="0" w:color="auto"/>
              <w:right w:val="single" w:sz="4" w:space="0" w:color="auto"/>
            </w:tcBorders>
          </w:tcPr>
          <w:p w14:paraId="20CACAF2" w14:textId="1A26A61D" w:rsidR="005D11CD" w:rsidRPr="00AF7783" w:rsidRDefault="00783533" w:rsidP="00CA7F28">
            <w:pPr>
              <w:widowControl w:val="0"/>
              <w:autoSpaceDE w:val="0"/>
              <w:autoSpaceDN w:val="0"/>
              <w:rPr>
                <w:sz w:val="22"/>
                <w:szCs w:val="22"/>
                <w:lang w:bidi="ru-RU"/>
              </w:rPr>
            </w:pPr>
            <w:r w:rsidRPr="00AF7783">
              <w:rPr>
                <w:sz w:val="22"/>
                <w:szCs w:val="22"/>
                <w:lang w:bidi="ru-RU"/>
              </w:rPr>
              <w:t>Установочное собрание. Оформление документов на практику. Инструктаж по технике безопасности.</w:t>
            </w:r>
          </w:p>
        </w:tc>
      </w:tr>
      <w:tr w:rsidR="005D11CD" w:rsidRPr="00AF7783" w14:paraId="45E7A080" w14:textId="77777777" w:rsidTr="00AF7783">
        <w:tc>
          <w:tcPr>
            <w:tcW w:w="413" w:type="pct"/>
            <w:tcBorders>
              <w:top w:val="single" w:sz="4" w:space="0" w:color="auto"/>
              <w:left w:val="single" w:sz="4" w:space="0" w:color="auto"/>
              <w:bottom w:val="single" w:sz="4" w:space="0" w:color="auto"/>
              <w:right w:val="single" w:sz="4" w:space="0" w:color="auto"/>
            </w:tcBorders>
            <w:hideMark/>
          </w:tcPr>
          <w:p w14:paraId="66818DFA" w14:textId="77777777" w:rsidR="005D11CD" w:rsidRPr="00AF7783" w:rsidRDefault="00DA14FA" w:rsidP="00CA7F28">
            <w:pPr>
              <w:widowControl w:val="0"/>
              <w:autoSpaceDE w:val="0"/>
              <w:autoSpaceDN w:val="0"/>
              <w:rPr>
                <w:sz w:val="22"/>
                <w:szCs w:val="22"/>
                <w:lang w:bidi="ru-RU"/>
              </w:rPr>
            </w:pPr>
            <w:r w:rsidRPr="00AF7783">
              <w:rPr>
                <w:sz w:val="22"/>
                <w:szCs w:val="22"/>
                <w:lang w:bidi="ru-RU"/>
              </w:rPr>
              <w:t>2</w:t>
            </w:r>
          </w:p>
        </w:tc>
        <w:tc>
          <w:tcPr>
            <w:tcW w:w="1859" w:type="pct"/>
            <w:tcBorders>
              <w:top w:val="single" w:sz="4" w:space="0" w:color="auto"/>
              <w:left w:val="single" w:sz="4" w:space="0" w:color="auto"/>
              <w:bottom w:val="single" w:sz="4" w:space="0" w:color="auto"/>
              <w:right w:val="single" w:sz="4" w:space="0" w:color="auto"/>
            </w:tcBorders>
            <w:hideMark/>
          </w:tcPr>
          <w:p w14:paraId="1330A310" w14:textId="77777777" w:rsidR="005D11CD" w:rsidRPr="00AF7783" w:rsidRDefault="00783533" w:rsidP="00DA14FA">
            <w:pPr>
              <w:rPr>
                <w:rFonts w:eastAsia="Calibri"/>
                <w:sz w:val="22"/>
                <w:szCs w:val="22"/>
              </w:rPr>
            </w:pPr>
            <w:r w:rsidRPr="00AF7783">
              <w:rPr>
                <w:sz w:val="22"/>
                <w:szCs w:val="22"/>
                <w:lang w:bidi="ru-RU"/>
              </w:rPr>
              <w:t>Этап сбора информации.</w:t>
            </w:r>
          </w:p>
        </w:tc>
        <w:tc>
          <w:tcPr>
            <w:tcW w:w="2729" w:type="pct"/>
            <w:tcBorders>
              <w:top w:val="single" w:sz="4" w:space="0" w:color="auto"/>
              <w:left w:val="single" w:sz="4" w:space="0" w:color="auto"/>
              <w:bottom w:val="single" w:sz="4" w:space="0" w:color="auto"/>
              <w:right w:val="single" w:sz="4" w:space="0" w:color="auto"/>
            </w:tcBorders>
          </w:tcPr>
          <w:p w14:paraId="4BEC5E39" w14:textId="77777777" w:rsidR="005D11CD" w:rsidRPr="00AF7783" w:rsidRDefault="00783533" w:rsidP="00AF7783">
            <w:pPr>
              <w:widowControl w:val="0"/>
              <w:autoSpaceDE w:val="0"/>
              <w:autoSpaceDN w:val="0"/>
              <w:jc w:val="both"/>
              <w:rPr>
                <w:sz w:val="22"/>
                <w:szCs w:val="22"/>
                <w:lang w:bidi="ru-RU"/>
              </w:rPr>
            </w:pPr>
            <w:r w:rsidRPr="00AF7783">
              <w:rPr>
                <w:sz w:val="22"/>
                <w:szCs w:val="22"/>
                <w:lang w:bidi="ru-RU"/>
              </w:rPr>
              <w:t>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деятельностью предприятия. Систематизация информации по теме исследования.</w:t>
            </w:r>
          </w:p>
        </w:tc>
      </w:tr>
      <w:tr w:rsidR="005D11CD" w:rsidRPr="00AF7783" w14:paraId="28B13E30" w14:textId="77777777" w:rsidTr="00AF7783">
        <w:tc>
          <w:tcPr>
            <w:tcW w:w="413" w:type="pct"/>
            <w:tcBorders>
              <w:top w:val="single" w:sz="4" w:space="0" w:color="auto"/>
              <w:left w:val="single" w:sz="4" w:space="0" w:color="auto"/>
              <w:bottom w:val="single" w:sz="4" w:space="0" w:color="auto"/>
              <w:right w:val="single" w:sz="4" w:space="0" w:color="auto"/>
            </w:tcBorders>
            <w:hideMark/>
          </w:tcPr>
          <w:p w14:paraId="620528A3" w14:textId="77777777" w:rsidR="005D11CD" w:rsidRPr="00AF7783" w:rsidRDefault="00DA14FA" w:rsidP="00CA7F28">
            <w:pPr>
              <w:widowControl w:val="0"/>
              <w:autoSpaceDE w:val="0"/>
              <w:autoSpaceDN w:val="0"/>
              <w:rPr>
                <w:sz w:val="22"/>
                <w:szCs w:val="22"/>
                <w:lang w:bidi="ru-RU"/>
              </w:rPr>
            </w:pPr>
            <w:r w:rsidRPr="00AF7783">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14:paraId="7AF4E2C2" w14:textId="77777777" w:rsidR="005D11CD" w:rsidRPr="00AF7783" w:rsidRDefault="00783533" w:rsidP="00DA14FA">
            <w:pPr>
              <w:rPr>
                <w:rFonts w:eastAsia="Calibri"/>
                <w:sz w:val="22"/>
                <w:szCs w:val="22"/>
              </w:rPr>
            </w:pPr>
            <w:r w:rsidRPr="00AF7783">
              <w:rPr>
                <w:sz w:val="22"/>
                <w:szCs w:val="22"/>
                <w:lang w:bidi="ru-RU"/>
              </w:rPr>
              <w:t>Формирование плана исследования.</w:t>
            </w:r>
          </w:p>
        </w:tc>
        <w:tc>
          <w:tcPr>
            <w:tcW w:w="2729" w:type="pct"/>
            <w:tcBorders>
              <w:top w:val="single" w:sz="4" w:space="0" w:color="auto"/>
              <w:left w:val="single" w:sz="4" w:space="0" w:color="auto"/>
              <w:bottom w:val="single" w:sz="4" w:space="0" w:color="auto"/>
              <w:right w:val="single" w:sz="4" w:space="0" w:color="auto"/>
            </w:tcBorders>
          </w:tcPr>
          <w:p w14:paraId="1FAC1BBF" w14:textId="77777777" w:rsidR="005D11CD" w:rsidRPr="00AF7783" w:rsidRDefault="00783533" w:rsidP="00AF7783">
            <w:pPr>
              <w:widowControl w:val="0"/>
              <w:autoSpaceDE w:val="0"/>
              <w:autoSpaceDN w:val="0"/>
              <w:jc w:val="both"/>
              <w:rPr>
                <w:sz w:val="22"/>
                <w:szCs w:val="22"/>
                <w:lang w:bidi="ru-RU"/>
              </w:rPr>
            </w:pPr>
            <w:r w:rsidRPr="00AF7783">
              <w:rPr>
                <w:sz w:val="22"/>
                <w:szCs w:val="22"/>
                <w:lang w:bidi="ru-RU"/>
              </w:rPr>
              <w:t>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 Обоснование актуальности, теоретической и практической значимости избранного направления развития логистической 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 процессов, систем, сетей и цепей поставок. Разработка плана и программы исследования.</w:t>
            </w:r>
          </w:p>
        </w:tc>
      </w:tr>
      <w:tr w:rsidR="005D11CD" w:rsidRPr="00AF7783" w14:paraId="492EE0C1" w14:textId="77777777" w:rsidTr="00AF7783">
        <w:tc>
          <w:tcPr>
            <w:tcW w:w="413" w:type="pct"/>
            <w:tcBorders>
              <w:top w:val="single" w:sz="4" w:space="0" w:color="auto"/>
              <w:left w:val="single" w:sz="4" w:space="0" w:color="auto"/>
              <w:bottom w:val="single" w:sz="4" w:space="0" w:color="auto"/>
              <w:right w:val="single" w:sz="4" w:space="0" w:color="auto"/>
            </w:tcBorders>
            <w:hideMark/>
          </w:tcPr>
          <w:p w14:paraId="32AB7C13" w14:textId="77777777" w:rsidR="005D11CD" w:rsidRPr="00AF7783" w:rsidRDefault="00DA14FA" w:rsidP="00CA7F28">
            <w:pPr>
              <w:widowControl w:val="0"/>
              <w:autoSpaceDE w:val="0"/>
              <w:autoSpaceDN w:val="0"/>
              <w:rPr>
                <w:sz w:val="22"/>
                <w:szCs w:val="22"/>
                <w:lang w:bidi="ru-RU"/>
              </w:rPr>
            </w:pPr>
            <w:r w:rsidRPr="00AF7783">
              <w:rPr>
                <w:sz w:val="22"/>
                <w:szCs w:val="22"/>
                <w:lang w:bidi="ru-RU"/>
              </w:rPr>
              <w:t>4</w:t>
            </w:r>
          </w:p>
        </w:tc>
        <w:tc>
          <w:tcPr>
            <w:tcW w:w="1859" w:type="pct"/>
            <w:tcBorders>
              <w:top w:val="single" w:sz="4" w:space="0" w:color="auto"/>
              <w:left w:val="single" w:sz="4" w:space="0" w:color="auto"/>
              <w:bottom w:val="single" w:sz="4" w:space="0" w:color="auto"/>
              <w:right w:val="single" w:sz="4" w:space="0" w:color="auto"/>
            </w:tcBorders>
            <w:hideMark/>
          </w:tcPr>
          <w:p w14:paraId="77C3A710" w14:textId="77777777" w:rsidR="005D11CD" w:rsidRPr="00AF7783" w:rsidRDefault="00783533" w:rsidP="00DA14FA">
            <w:pPr>
              <w:rPr>
                <w:rFonts w:eastAsia="Calibri"/>
                <w:sz w:val="22"/>
                <w:szCs w:val="22"/>
              </w:rPr>
            </w:pPr>
            <w:r w:rsidRPr="00AF7783">
              <w:rPr>
                <w:sz w:val="22"/>
                <w:szCs w:val="22"/>
                <w:lang w:bidi="ru-RU"/>
              </w:rPr>
              <w:t>Аналитический этап.</w:t>
            </w:r>
          </w:p>
        </w:tc>
        <w:tc>
          <w:tcPr>
            <w:tcW w:w="2729" w:type="pct"/>
            <w:tcBorders>
              <w:top w:val="single" w:sz="4" w:space="0" w:color="auto"/>
              <w:left w:val="single" w:sz="4" w:space="0" w:color="auto"/>
              <w:bottom w:val="single" w:sz="4" w:space="0" w:color="auto"/>
              <w:right w:val="single" w:sz="4" w:space="0" w:color="auto"/>
            </w:tcBorders>
          </w:tcPr>
          <w:p w14:paraId="27ECF990" w14:textId="77777777" w:rsidR="005D11CD" w:rsidRPr="00AF7783" w:rsidRDefault="00783533" w:rsidP="00AF7783">
            <w:pPr>
              <w:widowControl w:val="0"/>
              <w:autoSpaceDE w:val="0"/>
              <w:autoSpaceDN w:val="0"/>
              <w:jc w:val="both"/>
              <w:rPr>
                <w:sz w:val="22"/>
                <w:szCs w:val="22"/>
                <w:lang w:bidi="ru-RU"/>
              </w:rPr>
            </w:pPr>
            <w:r w:rsidRPr="00AF7783">
              <w:rPr>
                <w:sz w:val="22"/>
                <w:szCs w:val="22"/>
                <w:lang w:bidi="ru-RU"/>
              </w:rPr>
              <w:t>Анализ существующих форм организации и процессов управления, разработка и обоснование предложений по их совершенствованию. 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Проведение количественного и качественного анализа логистических процессов для принятия управленческих решений в области логистики. Осуществление моделирования ключевых логистических бизнес-процессов и алгоритмов управления логистическими процессами.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логистических процессов, систем, сетей и цепей поставок. Осуществление расчетов показателей эффективности использования материальных, финансовых и прочих ресурсов с использованием выбранных методик.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систем и цепей поставок различного уровня. Разработка стратегий развития организаций и их отдельных подразделений, стратегий управления цепями поставок. Осуществление контроллинга логистической деятельности, разработка системы ключевых показателей логистической деятельности (KPI). Оценка результатов проведенного исследования. Проведение расчетов экономической эффективности предлагаемых мероприятий. Проведение апробации полученных результатов исследования на предприятии (организации). Подготовка обзоров, отчетов и научных публикаций</w:t>
            </w:r>
          </w:p>
        </w:tc>
      </w:tr>
      <w:tr w:rsidR="005D11CD" w:rsidRPr="00AF7783" w14:paraId="094586BC" w14:textId="77777777" w:rsidTr="00AF7783">
        <w:tc>
          <w:tcPr>
            <w:tcW w:w="413" w:type="pct"/>
            <w:tcBorders>
              <w:top w:val="single" w:sz="4" w:space="0" w:color="auto"/>
              <w:left w:val="single" w:sz="4" w:space="0" w:color="auto"/>
              <w:bottom w:val="single" w:sz="4" w:space="0" w:color="auto"/>
              <w:right w:val="single" w:sz="4" w:space="0" w:color="auto"/>
            </w:tcBorders>
            <w:hideMark/>
          </w:tcPr>
          <w:p w14:paraId="267124FB" w14:textId="77777777" w:rsidR="005D11CD" w:rsidRPr="00AF7783" w:rsidRDefault="00DA14FA" w:rsidP="00CA7F28">
            <w:pPr>
              <w:widowControl w:val="0"/>
              <w:autoSpaceDE w:val="0"/>
              <w:autoSpaceDN w:val="0"/>
              <w:rPr>
                <w:sz w:val="22"/>
                <w:szCs w:val="22"/>
                <w:lang w:bidi="ru-RU"/>
              </w:rPr>
            </w:pPr>
            <w:r w:rsidRPr="00AF7783">
              <w:rPr>
                <w:sz w:val="22"/>
                <w:szCs w:val="22"/>
                <w:lang w:bidi="ru-RU"/>
              </w:rPr>
              <w:t>5</w:t>
            </w:r>
          </w:p>
        </w:tc>
        <w:tc>
          <w:tcPr>
            <w:tcW w:w="1859" w:type="pct"/>
            <w:tcBorders>
              <w:top w:val="single" w:sz="4" w:space="0" w:color="auto"/>
              <w:left w:val="single" w:sz="4" w:space="0" w:color="auto"/>
              <w:bottom w:val="single" w:sz="4" w:space="0" w:color="auto"/>
              <w:right w:val="single" w:sz="4" w:space="0" w:color="auto"/>
            </w:tcBorders>
            <w:hideMark/>
          </w:tcPr>
          <w:p w14:paraId="5DA474FE" w14:textId="77777777" w:rsidR="005D11CD" w:rsidRPr="00AF7783" w:rsidRDefault="00783533" w:rsidP="00DA14FA">
            <w:pPr>
              <w:rPr>
                <w:rFonts w:eastAsia="Calibri"/>
                <w:sz w:val="22"/>
                <w:szCs w:val="22"/>
              </w:rPr>
            </w:pPr>
            <w:r w:rsidRPr="00AF7783">
              <w:rPr>
                <w:sz w:val="22"/>
                <w:szCs w:val="22"/>
                <w:lang w:bidi="ru-RU"/>
              </w:rPr>
              <w:t>Подготовка отчета по практике.</w:t>
            </w:r>
          </w:p>
        </w:tc>
        <w:tc>
          <w:tcPr>
            <w:tcW w:w="2729" w:type="pct"/>
            <w:tcBorders>
              <w:top w:val="single" w:sz="4" w:space="0" w:color="auto"/>
              <w:left w:val="single" w:sz="4" w:space="0" w:color="auto"/>
              <w:bottom w:val="single" w:sz="4" w:space="0" w:color="auto"/>
              <w:right w:val="single" w:sz="4" w:space="0" w:color="auto"/>
            </w:tcBorders>
          </w:tcPr>
          <w:p w14:paraId="09291CE1" w14:textId="77777777" w:rsidR="005D11CD" w:rsidRPr="00AF7783" w:rsidRDefault="00783533" w:rsidP="00CA7F28">
            <w:pPr>
              <w:widowControl w:val="0"/>
              <w:autoSpaceDE w:val="0"/>
              <w:autoSpaceDN w:val="0"/>
              <w:rPr>
                <w:sz w:val="22"/>
                <w:szCs w:val="22"/>
                <w:lang w:bidi="ru-RU"/>
              </w:rPr>
            </w:pPr>
            <w:r w:rsidRPr="00AF7783">
              <w:rPr>
                <w:sz w:val="22"/>
                <w:szCs w:val="22"/>
                <w:lang w:bidi="ru-RU"/>
              </w:rPr>
              <w:t>Написание разделов отчета. Защита отчета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7"/>
        <w:gridCol w:w="3627"/>
      </w:tblGrid>
      <w:tr w:rsidR="0065641B" w:rsidRPr="0065641B" w14:paraId="3464B1F7" w14:textId="77777777" w:rsidTr="00AF7783">
        <w:tc>
          <w:tcPr>
            <w:tcW w:w="3059" w:type="pct"/>
            <w:shd w:val="clear" w:color="auto" w:fill="auto"/>
          </w:tcPr>
          <w:p w14:paraId="7E1C7DCA" w14:textId="77777777" w:rsidR="00530A60" w:rsidRPr="00AF7783" w:rsidRDefault="00530A60" w:rsidP="003C73A5">
            <w:pPr>
              <w:jc w:val="center"/>
              <w:rPr>
                <w:b/>
                <w:sz w:val="22"/>
                <w:szCs w:val="22"/>
              </w:rPr>
            </w:pPr>
            <w:r w:rsidRPr="00AF7783">
              <w:rPr>
                <w:b/>
                <w:sz w:val="22"/>
                <w:szCs w:val="22"/>
              </w:rPr>
              <w:t>Библиографическое описание издания (автор, заглавие, вид, место и год издания, кол. стр.)</w:t>
            </w:r>
          </w:p>
        </w:tc>
        <w:tc>
          <w:tcPr>
            <w:tcW w:w="1941" w:type="pct"/>
            <w:shd w:val="clear" w:color="auto" w:fill="auto"/>
          </w:tcPr>
          <w:p w14:paraId="2612A585" w14:textId="77777777" w:rsidR="00530A60" w:rsidRPr="00AF7783" w:rsidRDefault="00530A60" w:rsidP="003C73A5">
            <w:pPr>
              <w:jc w:val="center"/>
              <w:rPr>
                <w:b/>
                <w:sz w:val="22"/>
                <w:szCs w:val="22"/>
              </w:rPr>
            </w:pPr>
            <w:r w:rsidRPr="00AF7783">
              <w:rPr>
                <w:b/>
                <w:sz w:val="22"/>
                <w:szCs w:val="22"/>
              </w:rPr>
              <w:t>Электронные ресурсы</w:t>
            </w:r>
          </w:p>
        </w:tc>
      </w:tr>
      <w:tr w:rsidR="00530A60" w:rsidRPr="0065641B" w14:paraId="4C2605EA" w14:textId="77777777" w:rsidTr="00AF7783">
        <w:tc>
          <w:tcPr>
            <w:tcW w:w="3059" w:type="pct"/>
            <w:shd w:val="clear" w:color="auto" w:fill="auto"/>
          </w:tcPr>
          <w:p w14:paraId="160C119F" w14:textId="77777777" w:rsidR="00530A60" w:rsidRPr="00AF7783" w:rsidRDefault="00C76457">
            <w:pPr>
              <w:rPr>
                <w:sz w:val="22"/>
                <w:szCs w:val="22"/>
              </w:rPr>
            </w:pPr>
            <w:r w:rsidRPr="00AF7783">
              <w:rPr>
                <w:sz w:val="22"/>
                <w:szCs w:val="22"/>
              </w:rPr>
              <w:t>Щербаков В. Основы логистики: Учебник для вузов. / В. Щербаков. - Санкт-</w:t>
            </w:r>
            <w:proofErr w:type="gramStart"/>
            <w:r w:rsidRPr="00AF7783">
              <w:rPr>
                <w:sz w:val="22"/>
                <w:szCs w:val="22"/>
              </w:rPr>
              <w:t>Петербург :</w:t>
            </w:r>
            <w:proofErr w:type="gramEnd"/>
            <w:r w:rsidRPr="00AF7783">
              <w:rPr>
                <w:sz w:val="22"/>
                <w:szCs w:val="22"/>
              </w:rPr>
              <w:t xml:space="preserve"> Питер, 2021. - 432 с. - </w:t>
            </w:r>
            <w:r w:rsidRPr="00AF7783">
              <w:rPr>
                <w:sz w:val="22"/>
                <w:szCs w:val="22"/>
                <w:lang w:val="en-US"/>
              </w:rPr>
              <w:t>ISBN</w:t>
            </w:r>
            <w:r w:rsidRPr="00AF7783">
              <w:rPr>
                <w:sz w:val="22"/>
                <w:szCs w:val="22"/>
              </w:rPr>
              <w:t xml:space="preserve"> 978-5-4461-9451-3.</w:t>
            </w:r>
          </w:p>
        </w:tc>
        <w:tc>
          <w:tcPr>
            <w:tcW w:w="1941" w:type="pct"/>
            <w:shd w:val="clear" w:color="auto" w:fill="auto"/>
          </w:tcPr>
          <w:p w14:paraId="680CBFC6" w14:textId="77777777" w:rsidR="00530A60" w:rsidRPr="00AF7783" w:rsidRDefault="00AF7783">
            <w:pPr>
              <w:rPr>
                <w:sz w:val="22"/>
                <w:szCs w:val="22"/>
              </w:rPr>
            </w:pPr>
            <w:hyperlink r:id="rId8" w:history="1">
              <w:r w:rsidR="00C76457" w:rsidRPr="00AF7783">
                <w:rPr>
                  <w:color w:val="00008B"/>
                  <w:sz w:val="22"/>
                  <w:szCs w:val="22"/>
                  <w:u w:val="single"/>
                </w:rPr>
                <w:t>https://ibooks.ru/bookshelf/378782/reading</w:t>
              </w:r>
            </w:hyperlink>
          </w:p>
        </w:tc>
      </w:tr>
      <w:tr w:rsidR="00530A60" w:rsidRPr="0065641B" w14:paraId="436C3B11" w14:textId="77777777" w:rsidTr="00AF7783">
        <w:tc>
          <w:tcPr>
            <w:tcW w:w="3059" w:type="pct"/>
            <w:shd w:val="clear" w:color="auto" w:fill="auto"/>
          </w:tcPr>
          <w:p w14:paraId="4B4E871B" w14:textId="77777777" w:rsidR="00530A60" w:rsidRPr="00AF7783" w:rsidRDefault="00C76457">
            <w:pPr>
              <w:rPr>
                <w:sz w:val="22"/>
                <w:szCs w:val="22"/>
              </w:rPr>
            </w:pPr>
            <w:r w:rsidRPr="00AF7783">
              <w:rPr>
                <w:sz w:val="22"/>
                <w:szCs w:val="22"/>
              </w:rPr>
              <w:t xml:space="preserve">Концептуальные проблемы теории и методологии </w:t>
            </w:r>
            <w:proofErr w:type="gramStart"/>
            <w:r w:rsidRPr="00AF7783">
              <w:rPr>
                <w:sz w:val="22"/>
                <w:szCs w:val="22"/>
              </w:rPr>
              <w:t>логистики :</w:t>
            </w:r>
            <w:proofErr w:type="gramEnd"/>
            <w:r w:rsidRPr="00AF7783">
              <w:rPr>
                <w:sz w:val="22"/>
                <w:szCs w:val="22"/>
              </w:rPr>
              <w:t xml:space="preserve"> учебное пособие / </w:t>
            </w:r>
            <w:proofErr w:type="spellStart"/>
            <w:r w:rsidRPr="00AF7783">
              <w:rPr>
                <w:sz w:val="22"/>
                <w:szCs w:val="22"/>
              </w:rPr>
              <w:t>В.В.Щербаков</w:t>
            </w:r>
            <w:proofErr w:type="spellEnd"/>
            <w:r w:rsidRPr="00AF7783">
              <w:rPr>
                <w:sz w:val="22"/>
                <w:szCs w:val="22"/>
              </w:rPr>
              <w:t xml:space="preserve">, </w:t>
            </w:r>
            <w:proofErr w:type="spellStart"/>
            <w:r w:rsidRPr="00AF7783">
              <w:rPr>
                <w:sz w:val="22"/>
                <w:szCs w:val="22"/>
              </w:rPr>
              <w:t>Т.Г.Шульженко</w:t>
            </w:r>
            <w:proofErr w:type="spellEnd"/>
            <w:r w:rsidRPr="00AF7783">
              <w:rPr>
                <w:sz w:val="22"/>
                <w:szCs w:val="22"/>
              </w:rPr>
              <w:t xml:space="preserve">, </w:t>
            </w:r>
            <w:proofErr w:type="spellStart"/>
            <w:r w:rsidRPr="00AF7783">
              <w:rPr>
                <w:sz w:val="22"/>
                <w:szCs w:val="22"/>
              </w:rPr>
              <w:t>О.Д.Коль</w:t>
            </w:r>
            <w:proofErr w:type="spellEnd"/>
            <w:r w:rsidRPr="00AF7783">
              <w:rPr>
                <w:sz w:val="22"/>
                <w:szCs w:val="22"/>
              </w:rPr>
              <w:t xml:space="preserve">, </w:t>
            </w:r>
            <w:proofErr w:type="spellStart"/>
            <w:r w:rsidRPr="00AF7783">
              <w:rPr>
                <w:sz w:val="22"/>
                <w:szCs w:val="22"/>
              </w:rPr>
              <w:t>С.Ю.Шевченко</w:t>
            </w:r>
            <w:proofErr w:type="spellEnd"/>
            <w:r w:rsidRPr="00AF7783">
              <w:rPr>
                <w:sz w:val="22"/>
                <w:szCs w:val="22"/>
              </w:rPr>
              <w:t xml:space="preserve"> ; М-во науки и </w:t>
            </w:r>
            <w:proofErr w:type="spellStart"/>
            <w:r w:rsidRPr="00AF7783">
              <w:rPr>
                <w:sz w:val="22"/>
                <w:szCs w:val="22"/>
              </w:rPr>
              <w:t>высш</w:t>
            </w:r>
            <w:proofErr w:type="spellEnd"/>
            <w:r w:rsidRPr="00AF7783">
              <w:rPr>
                <w:sz w:val="22"/>
                <w:szCs w:val="22"/>
              </w:rPr>
              <w:t>. образования Рос. Федерации, С.-</w:t>
            </w:r>
            <w:proofErr w:type="spellStart"/>
            <w:r w:rsidRPr="00AF7783">
              <w:rPr>
                <w:sz w:val="22"/>
                <w:szCs w:val="22"/>
              </w:rPr>
              <w:t>Петерб</w:t>
            </w:r>
            <w:proofErr w:type="spellEnd"/>
            <w:r w:rsidRPr="00AF7783">
              <w:rPr>
                <w:sz w:val="22"/>
                <w:szCs w:val="22"/>
              </w:rPr>
              <w:t xml:space="preserve">. гос. </w:t>
            </w:r>
            <w:proofErr w:type="spellStart"/>
            <w:r w:rsidRPr="00AF7783">
              <w:rPr>
                <w:sz w:val="22"/>
                <w:szCs w:val="22"/>
              </w:rPr>
              <w:t>экон</w:t>
            </w:r>
            <w:proofErr w:type="spellEnd"/>
            <w:r w:rsidRPr="00AF7783">
              <w:rPr>
                <w:sz w:val="22"/>
                <w:szCs w:val="22"/>
              </w:rPr>
              <w:t xml:space="preserve">. ун-т, Каф. логистики и упр. цепями </w:t>
            </w:r>
            <w:proofErr w:type="spellStart"/>
            <w:r w:rsidRPr="00AF7783">
              <w:rPr>
                <w:sz w:val="22"/>
                <w:szCs w:val="22"/>
              </w:rPr>
              <w:t>поставокСанкт</w:t>
            </w:r>
            <w:proofErr w:type="spellEnd"/>
            <w:r w:rsidRPr="00AF7783">
              <w:rPr>
                <w:sz w:val="22"/>
                <w:szCs w:val="22"/>
              </w:rPr>
              <w:t>-</w:t>
            </w:r>
            <w:proofErr w:type="gramStart"/>
            <w:r w:rsidRPr="00AF7783">
              <w:rPr>
                <w:sz w:val="22"/>
                <w:szCs w:val="22"/>
              </w:rPr>
              <w:t>Петербург :</w:t>
            </w:r>
            <w:proofErr w:type="gramEnd"/>
            <w:r w:rsidRPr="00AF7783">
              <w:rPr>
                <w:sz w:val="22"/>
                <w:szCs w:val="22"/>
              </w:rPr>
              <w:t xml:space="preserve"> Изд-во </w:t>
            </w:r>
            <w:proofErr w:type="spellStart"/>
            <w:r w:rsidRPr="00AF7783">
              <w:rPr>
                <w:sz w:val="22"/>
                <w:szCs w:val="22"/>
              </w:rPr>
              <w:t>СПбГЭУ</w:t>
            </w:r>
            <w:proofErr w:type="spellEnd"/>
            <w:r w:rsidRPr="00AF7783">
              <w:rPr>
                <w:sz w:val="22"/>
                <w:szCs w:val="22"/>
              </w:rPr>
              <w:t>, 2021 1 файл (2,32 МБ)</w:t>
            </w:r>
          </w:p>
        </w:tc>
        <w:tc>
          <w:tcPr>
            <w:tcW w:w="1941" w:type="pct"/>
            <w:shd w:val="clear" w:color="auto" w:fill="auto"/>
          </w:tcPr>
          <w:p w14:paraId="1EA1E21D" w14:textId="77777777" w:rsidR="00530A60" w:rsidRPr="00AF7783" w:rsidRDefault="00AF7783">
            <w:pPr>
              <w:rPr>
                <w:sz w:val="22"/>
                <w:szCs w:val="22"/>
              </w:rPr>
            </w:pPr>
            <w:hyperlink r:id="rId9" w:history="1">
              <w:r w:rsidR="00C76457" w:rsidRPr="00AF7783">
                <w:rPr>
                  <w:color w:val="00008B"/>
                  <w:sz w:val="22"/>
                  <w:szCs w:val="22"/>
                  <w:u w:val="single"/>
                </w:rPr>
                <w:t>http://opac.unecon.ru/elibrary ... B5%D0%BE%D1%80%D0%B8%D0%B8.pdf</w:t>
              </w:r>
            </w:hyperlink>
          </w:p>
        </w:tc>
      </w:tr>
      <w:tr w:rsidR="00530A60" w:rsidRPr="0065641B" w14:paraId="3C395AA3" w14:textId="77777777" w:rsidTr="00AF7783">
        <w:tc>
          <w:tcPr>
            <w:tcW w:w="3059" w:type="pct"/>
            <w:shd w:val="clear" w:color="auto" w:fill="auto"/>
          </w:tcPr>
          <w:p w14:paraId="2A22CE6C" w14:textId="77777777" w:rsidR="00530A60" w:rsidRPr="00AF7783" w:rsidRDefault="00C76457">
            <w:pPr>
              <w:rPr>
                <w:sz w:val="22"/>
                <w:szCs w:val="22"/>
              </w:rPr>
            </w:pPr>
            <w:proofErr w:type="spellStart"/>
            <w:r w:rsidRPr="00AF7783">
              <w:rPr>
                <w:sz w:val="22"/>
                <w:szCs w:val="22"/>
              </w:rPr>
              <w:t>Мясникова</w:t>
            </w:r>
            <w:proofErr w:type="spellEnd"/>
            <w:r w:rsidRPr="00AF7783">
              <w:rPr>
                <w:sz w:val="22"/>
                <w:szCs w:val="22"/>
              </w:rPr>
              <w:t xml:space="preserve">, Л.А. Современные проблемы управления </w:t>
            </w:r>
            <w:proofErr w:type="gramStart"/>
            <w:r w:rsidRPr="00AF7783">
              <w:rPr>
                <w:sz w:val="22"/>
                <w:szCs w:val="22"/>
              </w:rPr>
              <w:t>логистикой :</w:t>
            </w:r>
            <w:proofErr w:type="gramEnd"/>
            <w:r w:rsidRPr="00AF7783">
              <w:rPr>
                <w:sz w:val="22"/>
                <w:szCs w:val="22"/>
              </w:rPr>
              <w:t xml:space="preserve"> учебное пособие / </w:t>
            </w:r>
            <w:proofErr w:type="spellStart"/>
            <w:r w:rsidRPr="00AF7783">
              <w:rPr>
                <w:sz w:val="22"/>
                <w:szCs w:val="22"/>
              </w:rPr>
              <w:t>Л.А.Мясникова</w:t>
            </w:r>
            <w:proofErr w:type="spellEnd"/>
            <w:r w:rsidRPr="00AF7783">
              <w:rPr>
                <w:sz w:val="22"/>
                <w:szCs w:val="22"/>
              </w:rPr>
              <w:t xml:space="preserve"> ; М-во образования и науки Рос. Федерации, С.-</w:t>
            </w:r>
            <w:proofErr w:type="spellStart"/>
            <w:r w:rsidRPr="00AF7783">
              <w:rPr>
                <w:sz w:val="22"/>
                <w:szCs w:val="22"/>
              </w:rPr>
              <w:t>Петерб</w:t>
            </w:r>
            <w:proofErr w:type="spellEnd"/>
            <w:r w:rsidRPr="00AF7783">
              <w:rPr>
                <w:sz w:val="22"/>
                <w:szCs w:val="22"/>
              </w:rPr>
              <w:t xml:space="preserve">. гос. </w:t>
            </w:r>
            <w:proofErr w:type="spellStart"/>
            <w:r w:rsidRPr="00AF7783">
              <w:rPr>
                <w:sz w:val="22"/>
                <w:szCs w:val="22"/>
              </w:rPr>
              <w:t>экон</w:t>
            </w:r>
            <w:proofErr w:type="spellEnd"/>
            <w:r w:rsidRPr="00AF7783">
              <w:rPr>
                <w:sz w:val="22"/>
                <w:szCs w:val="22"/>
              </w:rPr>
              <w:t xml:space="preserve">. ун-т, Каф. логистики и торговой </w:t>
            </w:r>
            <w:proofErr w:type="gramStart"/>
            <w:r w:rsidRPr="00AF7783">
              <w:rPr>
                <w:sz w:val="22"/>
                <w:szCs w:val="22"/>
              </w:rPr>
              <w:t>политики .</w:t>
            </w:r>
            <w:proofErr w:type="gramEnd"/>
            <w:r w:rsidRPr="00AF7783">
              <w:rPr>
                <w:sz w:val="22"/>
                <w:szCs w:val="22"/>
              </w:rPr>
              <w:t xml:space="preserve">— </w:t>
            </w:r>
            <w:proofErr w:type="spellStart"/>
            <w:r w:rsidRPr="00AF7783">
              <w:rPr>
                <w:sz w:val="22"/>
                <w:szCs w:val="22"/>
                <w:lang w:val="en-US"/>
              </w:rPr>
              <w:t>Санкт-Петербург</w:t>
            </w:r>
            <w:proofErr w:type="spellEnd"/>
            <w:r w:rsidRPr="00AF7783">
              <w:rPr>
                <w:sz w:val="22"/>
                <w:szCs w:val="22"/>
                <w:lang w:val="en-US"/>
              </w:rPr>
              <w:t xml:space="preserve"> : </w:t>
            </w:r>
            <w:proofErr w:type="spellStart"/>
            <w:r w:rsidRPr="00AF7783">
              <w:rPr>
                <w:sz w:val="22"/>
                <w:szCs w:val="22"/>
                <w:lang w:val="en-US"/>
              </w:rPr>
              <w:t>Изд-во</w:t>
            </w:r>
            <w:proofErr w:type="spellEnd"/>
            <w:r w:rsidRPr="00AF7783">
              <w:rPr>
                <w:sz w:val="22"/>
                <w:szCs w:val="22"/>
                <w:lang w:val="en-US"/>
              </w:rPr>
              <w:t xml:space="preserve"> </w:t>
            </w:r>
            <w:proofErr w:type="spellStart"/>
            <w:r w:rsidRPr="00AF7783">
              <w:rPr>
                <w:sz w:val="22"/>
                <w:szCs w:val="22"/>
                <w:lang w:val="en-US"/>
              </w:rPr>
              <w:t>СПбГЭУ</w:t>
            </w:r>
            <w:proofErr w:type="spellEnd"/>
            <w:r w:rsidRPr="00AF7783">
              <w:rPr>
                <w:sz w:val="22"/>
                <w:szCs w:val="22"/>
                <w:lang w:val="en-US"/>
              </w:rPr>
              <w:t>, 2014 .— 152 с.</w:t>
            </w:r>
          </w:p>
        </w:tc>
        <w:tc>
          <w:tcPr>
            <w:tcW w:w="1941" w:type="pct"/>
            <w:shd w:val="clear" w:color="auto" w:fill="auto"/>
          </w:tcPr>
          <w:p w14:paraId="1455D782" w14:textId="77777777" w:rsidR="00530A60" w:rsidRPr="00AF7783" w:rsidRDefault="00AF7783">
            <w:pPr>
              <w:rPr>
                <w:sz w:val="22"/>
                <w:szCs w:val="22"/>
              </w:rPr>
            </w:pPr>
            <w:hyperlink r:id="rId10" w:history="1">
              <w:r w:rsidR="00C76457" w:rsidRPr="00AF7783">
                <w:rPr>
                  <w:color w:val="00008B"/>
                  <w:sz w:val="22"/>
                  <w:szCs w:val="22"/>
                  <w:u w:val="single"/>
                </w:rPr>
                <w:t>http://opac.unecon.ru/elibrary/elib/466715689.pdf</w:t>
              </w:r>
            </w:hyperlink>
          </w:p>
        </w:tc>
      </w:tr>
      <w:tr w:rsidR="00530A60" w:rsidRPr="0065641B" w14:paraId="5D9B1A04" w14:textId="77777777" w:rsidTr="00AF7783">
        <w:tc>
          <w:tcPr>
            <w:tcW w:w="3059" w:type="pct"/>
            <w:shd w:val="clear" w:color="auto" w:fill="auto"/>
          </w:tcPr>
          <w:p w14:paraId="7F56F2D5" w14:textId="77777777" w:rsidR="00530A60" w:rsidRPr="00AF7783" w:rsidRDefault="00C76457">
            <w:pPr>
              <w:rPr>
                <w:sz w:val="22"/>
                <w:szCs w:val="22"/>
              </w:rPr>
            </w:pPr>
            <w:r w:rsidRPr="00AF7783">
              <w:rPr>
                <w:sz w:val="22"/>
                <w:szCs w:val="22"/>
                <w:lang w:val="en-US"/>
              </w:rPr>
              <w:t xml:space="preserve">Models and methods of logistic </w:t>
            </w:r>
            <w:proofErr w:type="gramStart"/>
            <w:r w:rsidRPr="00AF7783">
              <w:rPr>
                <w:sz w:val="22"/>
                <w:szCs w:val="22"/>
                <w:lang w:val="en-US"/>
              </w:rPr>
              <w:t>theory :</w:t>
            </w:r>
            <w:proofErr w:type="gramEnd"/>
            <w:r w:rsidRPr="00AF7783">
              <w:rPr>
                <w:sz w:val="22"/>
                <w:szCs w:val="22"/>
                <w:lang w:val="en-US"/>
              </w:rPr>
              <w:t xml:space="preserve"> Textbook / </w:t>
            </w:r>
            <w:proofErr w:type="spellStart"/>
            <w:r w:rsidRPr="00AF7783">
              <w:rPr>
                <w:sz w:val="22"/>
                <w:szCs w:val="22"/>
                <w:lang w:val="en-US"/>
              </w:rPr>
              <w:t>Отв</w:t>
            </w:r>
            <w:proofErr w:type="spellEnd"/>
            <w:r w:rsidRPr="00AF7783">
              <w:rPr>
                <w:sz w:val="22"/>
                <w:szCs w:val="22"/>
                <w:lang w:val="en-US"/>
              </w:rPr>
              <w:t xml:space="preserve">. </w:t>
            </w:r>
            <w:proofErr w:type="spellStart"/>
            <w:r w:rsidRPr="00AF7783">
              <w:rPr>
                <w:sz w:val="22"/>
                <w:szCs w:val="22"/>
                <w:lang w:val="en-US"/>
              </w:rPr>
              <w:t>ред</w:t>
            </w:r>
            <w:proofErr w:type="spellEnd"/>
            <w:r w:rsidRPr="00AF7783">
              <w:rPr>
                <w:sz w:val="22"/>
                <w:szCs w:val="22"/>
                <w:lang w:val="en-US"/>
              </w:rPr>
              <w:t xml:space="preserve">. </w:t>
            </w:r>
            <w:proofErr w:type="spellStart"/>
            <w:r w:rsidRPr="00AF7783">
              <w:rPr>
                <w:sz w:val="22"/>
                <w:szCs w:val="22"/>
              </w:rPr>
              <w:t>В.С.Лукинский</w:t>
            </w:r>
            <w:proofErr w:type="spellEnd"/>
            <w:r w:rsidRPr="00AF7783">
              <w:rPr>
                <w:sz w:val="22"/>
                <w:szCs w:val="22"/>
              </w:rPr>
              <w:t xml:space="preserve"> и </w:t>
            </w:r>
            <w:proofErr w:type="spellStart"/>
            <w:r w:rsidRPr="00AF7783">
              <w:rPr>
                <w:sz w:val="22"/>
                <w:szCs w:val="22"/>
              </w:rPr>
              <w:t>др</w:t>
            </w:r>
            <w:proofErr w:type="spellEnd"/>
            <w:r w:rsidRPr="00AF7783">
              <w:rPr>
                <w:sz w:val="22"/>
                <w:szCs w:val="22"/>
              </w:rPr>
              <w:t xml:space="preserve">; </w:t>
            </w:r>
            <w:proofErr w:type="spellStart"/>
            <w:r w:rsidRPr="00AF7783">
              <w:rPr>
                <w:sz w:val="22"/>
                <w:szCs w:val="22"/>
              </w:rPr>
              <w:t>пер.с</w:t>
            </w:r>
            <w:proofErr w:type="spellEnd"/>
            <w:r w:rsidRPr="00AF7783">
              <w:rPr>
                <w:sz w:val="22"/>
                <w:szCs w:val="22"/>
              </w:rPr>
              <w:t xml:space="preserve"> рус. </w:t>
            </w:r>
            <w:proofErr w:type="spellStart"/>
            <w:r w:rsidRPr="00AF7783">
              <w:rPr>
                <w:sz w:val="22"/>
                <w:szCs w:val="22"/>
              </w:rPr>
              <w:t>В.А.Маевской</w:t>
            </w:r>
            <w:proofErr w:type="spellEnd"/>
            <w:r w:rsidRPr="00AF7783">
              <w:rPr>
                <w:sz w:val="22"/>
                <w:szCs w:val="22"/>
              </w:rPr>
              <w:t xml:space="preserve"> и др.; </w:t>
            </w:r>
            <w:proofErr w:type="spellStart"/>
            <w:proofErr w:type="gramStart"/>
            <w:r w:rsidRPr="00AF7783">
              <w:rPr>
                <w:sz w:val="22"/>
                <w:szCs w:val="22"/>
              </w:rPr>
              <w:t>СПбГИЭУ</w:t>
            </w:r>
            <w:proofErr w:type="spellEnd"/>
            <w:r w:rsidRPr="00AF7783">
              <w:rPr>
                <w:sz w:val="22"/>
                <w:szCs w:val="22"/>
              </w:rPr>
              <w:t xml:space="preserve"> .</w:t>
            </w:r>
            <w:proofErr w:type="gramEnd"/>
            <w:r w:rsidRPr="00AF7783">
              <w:rPr>
                <w:sz w:val="22"/>
                <w:szCs w:val="22"/>
              </w:rPr>
              <w:t xml:space="preserve">— / 2-е изд. — Санкт-Петербург : </w:t>
            </w:r>
            <w:proofErr w:type="spellStart"/>
            <w:r w:rsidRPr="00AF7783">
              <w:rPr>
                <w:sz w:val="22"/>
                <w:szCs w:val="22"/>
              </w:rPr>
              <w:t>СПбГИЭУ</w:t>
            </w:r>
            <w:proofErr w:type="spellEnd"/>
            <w:r w:rsidRPr="00AF7783">
              <w:rPr>
                <w:sz w:val="22"/>
                <w:szCs w:val="22"/>
              </w:rPr>
              <w:t xml:space="preserve">, 2012 .— </w:t>
            </w:r>
            <w:r w:rsidRPr="00AF7783">
              <w:rPr>
                <w:sz w:val="22"/>
                <w:szCs w:val="22"/>
                <w:lang w:val="en-US"/>
              </w:rPr>
              <w:t>404 с.</w:t>
            </w:r>
          </w:p>
        </w:tc>
        <w:tc>
          <w:tcPr>
            <w:tcW w:w="1941" w:type="pct"/>
            <w:shd w:val="clear" w:color="auto" w:fill="auto"/>
          </w:tcPr>
          <w:p w14:paraId="45AECA7E" w14:textId="77777777" w:rsidR="00530A60" w:rsidRPr="00AF7783" w:rsidRDefault="00AF7783">
            <w:pPr>
              <w:rPr>
                <w:sz w:val="22"/>
                <w:szCs w:val="22"/>
              </w:rPr>
            </w:pPr>
            <w:hyperlink r:id="rId11" w:history="1">
              <w:r w:rsidR="00C76457" w:rsidRPr="00AF7783">
                <w:rPr>
                  <w:color w:val="00008B"/>
                  <w:sz w:val="22"/>
                  <w:szCs w:val="22"/>
                  <w:u w:val="single"/>
                </w:rPr>
                <w:t>http://opac.unecon.ru/elibrary/bibl/fulltext/Study/8773.pdf</w:t>
              </w:r>
            </w:hyperlink>
          </w:p>
        </w:tc>
      </w:tr>
      <w:tr w:rsidR="00530A60" w:rsidRPr="0065641B" w14:paraId="7F6F6DEE" w14:textId="77777777" w:rsidTr="00AF7783">
        <w:tc>
          <w:tcPr>
            <w:tcW w:w="3059" w:type="pct"/>
            <w:shd w:val="clear" w:color="auto" w:fill="auto"/>
          </w:tcPr>
          <w:p w14:paraId="2241E7EB" w14:textId="77777777" w:rsidR="00530A60" w:rsidRPr="00AF7783" w:rsidRDefault="00C76457">
            <w:pPr>
              <w:rPr>
                <w:sz w:val="22"/>
                <w:szCs w:val="22"/>
              </w:rPr>
            </w:pPr>
            <w:r w:rsidRPr="00AF7783">
              <w:rPr>
                <w:sz w:val="22"/>
                <w:szCs w:val="22"/>
              </w:rPr>
              <w:t xml:space="preserve">Плетнева, Н.Г. Стратегическое управление цепями </w:t>
            </w:r>
            <w:proofErr w:type="gramStart"/>
            <w:r w:rsidRPr="00AF7783">
              <w:rPr>
                <w:sz w:val="22"/>
                <w:szCs w:val="22"/>
              </w:rPr>
              <w:t>поставок :</w:t>
            </w:r>
            <w:proofErr w:type="gramEnd"/>
            <w:r w:rsidRPr="00AF7783">
              <w:rPr>
                <w:sz w:val="22"/>
                <w:szCs w:val="22"/>
              </w:rPr>
              <w:t xml:space="preserve"> учебное пособие / </w:t>
            </w:r>
            <w:proofErr w:type="spellStart"/>
            <w:r w:rsidRPr="00AF7783">
              <w:rPr>
                <w:sz w:val="22"/>
                <w:szCs w:val="22"/>
              </w:rPr>
              <w:t>Н.Г.Плетнева</w:t>
            </w:r>
            <w:proofErr w:type="spellEnd"/>
            <w:r w:rsidRPr="00AF7783">
              <w:rPr>
                <w:sz w:val="22"/>
                <w:szCs w:val="22"/>
              </w:rPr>
              <w:t xml:space="preserve"> ; М-во образования и науки Рос. Федерации, С.-</w:t>
            </w:r>
            <w:proofErr w:type="spellStart"/>
            <w:r w:rsidRPr="00AF7783">
              <w:rPr>
                <w:sz w:val="22"/>
                <w:szCs w:val="22"/>
              </w:rPr>
              <w:t>Петерб</w:t>
            </w:r>
            <w:proofErr w:type="spellEnd"/>
            <w:r w:rsidRPr="00AF7783">
              <w:rPr>
                <w:sz w:val="22"/>
                <w:szCs w:val="22"/>
              </w:rPr>
              <w:t xml:space="preserve">. гос. </w:t>
            </w:r>
            <w:proofErr w:type="spellStart"/>
            <w:r w:rsidRPr="00AF7783">
              <w:rPr>
                <w:sz w:val="22"/>
                <w:szCs w:val="22"/>
              </w:rPr>
              <w:t>экон</w:t>
            </w:r>
            <w:proofErr w:type="spellEnd"/>
            <w:r w:rsidRPr="00AF7783">
              <w:rPr>
                <w:sz w:val="22"/>
                <w:szCs w:val="22"/>
              </w:rPr>
              <w:t xml:space="preserve">. ун-т, Каф. логистики и орг. </w:t>
            </w:r>
            <w:proofErr w:type="gramStart"/>
            <w:r w:rsidRPr="00AF7783">
              <w:rPr>
                <w:sz w:val="22"/>
                <w:szCs w:val="22"/>
              </w:rPr>
              <w:t>перевозок .</w:t>
            </w:r>
            <w:proofErr w:type="gramEnd"/>
            <w:r w:rsidRPr="00AF7783">
              <w:rPr>
                <w:sz w:val="22"/>
                <w:szCs w:val="22"/>
              </w:rPr>
              <w:t xml:space="preserve">— </w:t>
            </w:r>
            <w:proofErr w:type="spellStart"/>
            <w:r w:rsidRPr="00AF7783">
              <w:rPr>
                <w:sz w:val="22"/>
                <w:szCs w:val="22"/>
                <w:lang w:val="en-US"/>
              </w:rPr>
              <w:t>Санкт-Петербург</w:t>
            </w:r>
            <w:proofErr w:type="spellEnd"/>
            <w:r w:rsidRPr="00AF7783">
              <w:rPr>
                <w:sz w:val="22"/>
                <w:szCs w:val="22"/>
                <w:lang w:val="en-US"/>
              </w:rPr>
              <w:t xml:space="preserve"> : </w:t>
            </w:r>
            <w:proofErr w:type="spellStart"/>
            <w:r w:rsidRPr="00AF7783">
              <w:rPr>
                <w:sz w:val="22"/>
                <w:szCs w:val="22"/>
                <w:lang w:val="en-US"/>
              </w:rPr>
              <w:t>Изд-во</w:t>
            </w:r>
            <w:proofErr w:type="spellEnd"/>
            <w:r w:rsidRPr="00AF7783">
              <w:rPr>
                <w:sz w:val="22"/>
                <w:szCs w:val="22"/>
                <w:lang w:val="en-US"/>
              </w:rPr>
              <w:t xml:space="preserve"> </w:t>
            </w:r>
            <w:proofErr w:type="spellStart"/>
            <w:r w:rsidRPr="00AF7783">
              <w:rPr>
                <w:sz w:val="22"/>
                <w:szCs w:val="22"/>
                <w:lang w:val="en-US"/>
              </w:rPr>
              <w:t>СПбГЭУ</w:t>
            </w:r>
            <w:proofErr w:type="spellEnd"/>
            <w:r w:rsidRPr="00AF7783">
              <w:rPr>
                <w:sz w:val="22"/>
                <w:szCs w:val="22"/>
                <w:lang w:val="en-US"/>
              </w:rPr>
              <w:t>, 2014 .— 79 с.</w:t>
            </w:r>
          </w:p>
        </w:tc>
        <w:tc>
          <w:tcPr>
            <w:tcW w:w="1941" w:type="pct"/>
            <w:shd w:val="clear" w:color="auto" w:fill="auto"/>
          </w:tcPr>
          <w:p w14:paraId="556ADB64" w14:textId="77777777" w:rsidR="00530A60" w:rsidRPr="00AF7783" w:rsidRDefault="00AF7783">
            <w:pPr>
              <w:rPr>
                <w:sz w:val="22"/>
                <w:szCs w:val="22"/>
              </w:rPr>
            </w:pPr>
            <w:hyperlink r:id="rId12" w:history="1">
              <w:r w:rsidR="00C76457" w:rsidRPr="00AF7783">
                <w:rPr>
                  <w:color w:val="00008B"/>
                  <w:sz w:val="22"/>
                  <w:szCs w:val="22"/>
                  <w:u w:val="single"/>
                </w:rPr>
                <w:t xml:space="preserve">http://opac.unecon.ru/elibrary/elib/477487936.pdf </w:t>
              </w:r>
            </w:hyperlink>
          </w:p>
        </w:tc>
      </w:tr>
      <w:tr w:rsidR="00530A60" w:rsidRPr="0065641B" w14:paraId="42B8551C" w14:textId="77777777" w:rsidTr="00AF7783">
        <w:tc>
          <w:tcPr>
            <w:tcW w:w="3059" w:type="pct"/>
            <w:shd w:val="clear" w:color="auto" w:fill="auto"/>
          </w:tcPr>
          <w:p w14:paraId="70D94529" w14:textId="77777777" w:rsidR="00530A60" w:rsidRPr="00AF7783" w:rsidRDefault="00C76457">
            <w:pPr>
              <w:rPr>
                <w:sz w:val="22"/>
                <w:szCs w:val="22"/>
              </w:rPr>
            </w:pPr>
            <w:r w:rsidRPr="00AF7783">
              <w:rPr>
                <w:sz w:val="22"/>
                <w:szCs w:val="22"/>
              </w:rPr>
              <w:t>Афанасенко И. Д. Логистика снабжения: Учебник для вузов. 3-е изд. Стандарт третьего поколения. / И.Д. Афанасенко, В.В. Борисова. - Санкт-</w:t>
            </w:r>
            <w:proofErr w:type="gramStart"/>
            <w:r w:rsidRPr="00AF7783">
              <w:rPr>
                <w:sz w:val="22"/>
                <w:szCs w:val="22"/>
              </w:rPr>
              <w:t>Петербург :</w:t>
            </w:r>
            <w:proofErr w:type="gramEnd"/>
            <w:r w:rsidRPr="00AF7783">
              <w:rPr>
                <w:sz w:val="22"/>
                <w:szCs w:val="22"/>
              </w:rPr>
              <w:t xml:space="preserve"> Питер, 2021. - 384 с. - </w:t>
            </w:r>
            <w:r w:rsidRPr="00AF7783">
              <w:rPr>
                <w:sz w:val="22"/>
                <w:szCs w:val="22"/>
                <w:lang w:val="en-US"/>
              </w:rPr>
              <w:t>ISBN</w:t>
            </w:r>
            <w:r w:rsidRPr="00AF7783">
              <w:rPr>
                <w:sz w:val="22"/>
                <w:szCs w:val="22"/>
              </w:rPr>
              <w:t xml:space="preserve"> 978-5-4461-9928-0.</w:t>
            </w:r>
          </w:p>
        </w:tc>
        <w:tc>
          <w:tcPr>
            <w:tcW w:w="1941" w:type="pct"/>
            <w:shd w:val="clear" w:color="auto" w:fill="auto"/>
          </w:tcPr>
          <w:p w14:paraId="5A3F1FEB" w14:textId="77777777" w:rsidR="00530A60" w:rsidRPr="00AF7783" w:rsidRDefault="00AF7783">
            <w:pPr>
              <w:rPr>
                <w:sz w:val="22"/>
                <w:szCs w:val="22"/>
              </w:rPr>
            </w:pPr>
            <w:hyperlink r:id="rId13" w:history="1">
              <w:r w:rsidR="00C76457" w:rsidRPr="00AF7783">
                <w:rPr>
                  <w:color w:val="00008B"/>
                  <w:sz w:val="22"/>
                  <w:szCs w:val="22"/>
                  <w:u w:val="single"/>
                </w:rPr>
                <w:t>https://ibooks.ru/bookshelf/377287/reading</w:t>
              </w:r>
            </w:hyperlink>
          </w:p>
        </w:tc>
      </w:tr>
      <w:tr w:rsidR="00530A60" w:rsidRPr="00AF7783" w14:paraId="3DA6D317" w14:textId="77777777" w:rsidTr="00AF7783">
        <w:tc>
          <w:tcPr>
            <w:tcW w:w="3059" w:type="pct"/>
            <w:shd w:val="clear" w:color="auto" w:fill="auto"/>
          </w:tcPr>
          <w:p w14:paraId="34A5EBBD" w14:textId="77777777" w:rsidR="00530A60" w:rsidRPr="00AF7783" w:rsidRDefault="00C76457">
            <w:pPr>
              <w:rPr>
                <w:sz w:val="22"/>
                <w:szCs w:val="22"/>
              </w:rPr>
            </w:pPr>
            <w:r w:rsidRPr="00AF7783">
              <w:rPr>
                <w:sz w:val="22"/>
                <w:szCs w:val="22"/>
              </w:rPr>
              <w:t>Управление запасами в цепях поставок в 2 ч. Часть 1 [Электронный ресурс</w:t>
            </w:r>
            <w:proofErr w:type="gramStart"/>
            <w:r w:rsidRPr="00AF7783">
              <w:rPr>
                <w:sz w:val="22"/>
                <w:szCs w:val="22"/>
              </w:rPr>
              <w:t>] :</w:t>
            </w:r>
            <w:proofErr w:type="gramEnd"/>
            <w:r w:rsidRPr="00AF7783">
              <w:rPr>
                <w:sz w:val="22"/>
                <w:szCs w:val="22"/>
              </w:rPr>
              <w:t xml:space="preserve"> Учебник и практикум / </w:t>
            </w:r>
            <w:proofErr w:type="spellStart"/>
            <w:r w:rsidRPr="00AF7783">
              <w:rPr>
                <w:sz w:val="22"/>
                <w:szCs w:val="22"/>
              </w:rPr>
              <w:t>Лукинский</w:t>
            </w:r>
            <w:proofErr w:type="spellEnd"/>
            <w:r w:rsidRPr="00AF7783">
              <w:rPr>
                <w:sz w:val="22"/>
                <w:szCs w:val="22"/>
              </w:rPr>
              <w:t xml:space="preserve"> В.С. - отв. ред. — Электрон. дан. — </w:t>
            </w:r>
            <w:proofErr w:type="gramStart"/>
            <w:r w:rsidRPr="00AF7783">
              <w:rPr>
                <w:sz w:val="22"/>
                <w:szCs w:val="22"/>
              </w:rPr>
              <w:t>Москва :</w:t>
            </w:r>
            <w:proofErr w:type="gramEnd"/>
            <w:r w:rsidRPr="00AF7783">
              <w:rPr>
                <w:sz w:val="22"/>
                <w:szCs w:val="22"/>
              </w:rPr>
              <w:t xml:space="preserve"> Издательство </w:t>
            </w:r>
            <w:proofErr w:type="spellStart"/>
            <w:r w:rsidRPr="00AF7783">
              <w:rPr>
                <w:sz w:val="22"/>
                <w:szCs w:val="22"/>
              </w:rPr>
              <w:t>Юрайт</w:t>
            </w:r>
            <w:proofErr w:type="spellEnd"/>
            <w:r w:rsidRPr="00AF7783">
              <w:rPr>
                <w:sz w:val="22"/>
                <w:szCs w:val="22"/>
              </w:rPr>
              <w:t xml:space="preserve">, 2018 .— </w:t>
            </w:r>
            <w:r w:rsidRPr="00AF7783">
              <w:rPr>
                <w:sz w:val="22"/>
                <w:szCs w:val="22"/>
                <w:lang w:val="en-US"/>
              </w:rPr>
              <w:t>307 с. — (Бакалавр и магистр. Академический курс)</w:t>
            </w:r>
          </w:p>
        </w:tc>
        <w:tc>
          <w:tcPr>
            <w:tcW w:w="1941" w:type="pct"/>
            <w:shd w:val="clear" w:color="auto" w:fill="auto"/>
          </w:tcPr>
          <w:p w14:paraId="5C517FF5" w14:textId="77777777" w:rsidR="00530A60" w:rsidRPr="00AF7783" w:rsidRDefault="00AF7783">
            <w:pPr>
              <w:rPr>
                <w:sz w:val="22"/>
                <w:szCs w:val="22"/>
                <w:lang w:val="en-US"/>
              </w:rPr>
            </w:pPr>
            <w:hyperlink r:id="rId14" w:anchor="page/1" w:history="1">
              <w:r w:rsidR="00C76457" w:rsidRPr="00AF7783">
                <w:rPr>
                  <w:color w:val="00008B"/>
                  <w:sz w:val="22"/>
                  <w:szCs w:val="22"/>
                  <w:u w:val="single"/>
                  <w:lang w:val="en-US"/>
                </w:rPr>
                <w:t>https://urait.ru/viewer/upravl ... k-v-2-ch-chast-1-420925#page/1</w:t>
              </w:r>
            </w:hyperlink>
          </w:p>
        </w:tc>
      </w:tr>
      <w:tr w:rsidR="00530A60" w:rsidRPr="00AF7783" w14:paraId="01462360" w14:textId="77777777" w:rsidTr="00AF7783">
        <w:tc>
          <w:tcPr>
            <w:tcW w:w="3059" w:type="pct"/>
            <w:shd w:val="clear" w:color="auto" w:fill="auto"/>
          </w:tcPr>
          <w:p w14:paraId="43FCE136" w14:textId="77777777" w:rsidR="00530A60" w:rsidRPr="00AF7783" w:rsidRDefault="00C76457">
            <w:pPr>
              <w:rPr>
                <w:sz w:val="22"/>
                <w:szCs w:val="22"/>
              </w:rPr>
            </w:pPr>
            <w:r w:rsidRPr="00AF7783">
              <w:rPr>
                <w:sz w:val="22"/>
                <w:szCs w:val="22"/>
              </w:rPr>
              <w:t>Управление запасами в цепях поставок в 2 ч. Часть 2. [Электронный ресурс</w:t>
            </w:r>
            <w:proofErr w:type="gramStart"/>
            <w:r w:rsidRPr="00AF7783">
              <w:rPr>
                <w:sz w:val="22"/>
                <w:szCs w:val="22"/>
              </w:rPr>
              <w:t>] :</w:t>
            </w:r>
            <w:proofErr w:type="gramEnd"/>
            <w:r w:rsidRPr="00AF7783">
              <w:rPr>
                <w:sz w:val="22"/>
                <w:szCs w:val="22"/>
              </w:rPr>
              <w:t xml:space="preserve"> Учебник и практикум / </w:t>
            </w:r>
            <w:proofErr w:type="spellStart"/>
            <w:r w:rsidRPr="00AF7783">
              <w:rPr>
                <w:sz w:val="22"/>
                <w:szCs w:val="22"/>
              </w:rPr>
              <w:t>Лукинский</w:t>
            </w:r>
            <w:proofErr w:type="spellEnd"/>
            <w:r w:rsidRPr="00AF7783">
              <w:rPr>
                <w:sz w:val="22"/>
                <w:szCs w:val="22"/>
              </w:rPr>
              <w:t xml:space="preserve"> В.С. - отв. ред. — Электрон. дан. — </w:t>
            </w:r>
            <w:proofErr w:type="gramStart"/>
            <w:r w:rsidRPr="00AF7783">
              <w:rPr>
                <w:sz w:val="22"/>
                <w:szCs w:val="22"/>
              </w:rPr>
              <w:t>Москва :</w:t>
            </w:r>
            <w:proofErr w:type="gramEnd"/>
            <w:r w:rsidRPr="00AF7783">
              <w:rPr>
                <w:sz w:val="22"/>
                <w:szCs w:val="22"/>
              </w:rPr>
              <w:t xml:space="preserve"> Издательство </w:t>
            </w:r>
            <w:proofErr w:type="spellStart"/>
            <w:r w:rsidRPr="00AF7783">
              <w:rPr>
                <w:sz w:val="22"/>
                <w:szCs w:val="22"/>
              </w:rPr>
              <w:t>Юрайт</w:t>
            </w:r>
            <w:proofErr w:type="spellEnd"/>
            <w:r w:rsidRPr="00AF7783">
              <w:rPr>
                <w:sz w:val="22"/>
                <w:szCs w:val="22"/>
              </w:rPr>
              <w:t xml:space="preserve">, 2018 .— </w:t>
            </w:r>
            <w:r w:rsidRPr="00AF7783">
              <w:rPr>
                <w:sz w:val="22"/>
                <w:szCs w:val="22"/>
                <w:lang w:val="en-US"/>
              </w:rPr>
              <w:t>283 с. — (Бакалавр и магистр. Академический курс)</w:t>
            </w:r>
          </w:p>
        </w:tc>
        <w:tc>
          <w:tcPr>
            <w:tcW w:w="1941" w:type="pct"/>
            <w:shd w:val="clear" w:color="auto" w:fill="auto"/>
          </w:tcPr>
          <w:p w14:paraId="5758B5DF" w14:textId="77777777" w:rsidR="00530A60" w:rsidRPr="00AF7783" w:rsidRDefault="00AF7783">
            <w:pPr>
              <w:rPr>
                <w:sz w:val="22"/>
                <w:szCs w:val="22"/>
                <w:lang w:val="en-US"/>
              </w:rPr>
            </w:pPr>
            <w:hyperlink r:id="rId15" w:anchor="page/1" w:history="1">
              <w:r w:rsidR="00C76457" w:rsidRPr="00AF7783">
                <w:rPr>
                  <w:color w:val="00008B"/>
                  <w:sz w:val="22"/>
                  <w:szCs w:val="22"/>
                  <w:u w:val="single"/>
                  <w:lang w:val="en-US"/>
                </w:rPr>
                <w:t>https://urait.ru/viewer/upravl ... k-v-2-ch-chast-2-420964#page/1</w:t>
              </w:r>
            </w:hyperlink>
          </w:p>
        </w:tc>
      </w:tr>
      <w:tr w:rsidR="00530A60" w:rsidRPr="0065641B" w14:paraId="2F3F245D" w14:textId="77777777" w:rsidTr="00AF7783">
        <w:tc>
          <w:tcPr>
            <w:tcW w:w="3059" w:type="pct"/>
            <w:shd w:val="clear" w:color="auto" w:fill="auto"/>
          </w:tcPr>
          <w:p w14:paraId="7AC7DAE9" w14:textId="77777777" w:rsidR="00530A60" w:rsidRPr="00AF7783" w:rsidRDefault="00C76457">
            <w:pPr>
              <w:rPr>
                <w:sz w:val="22"/>
                <w:szCs w:val="22"/>
              </w:rPr>
            </w:pPr>
            <w:r w:rsidRPr="00AF7783">
              <w:rPr>
                <w:sz w:val="22"/>
                <w:szCs w:val="22"/>
              </w:rPr>
              <w:t xml:space="preserve">Дмитриев, А.В. Современные транспортно-складские </w:t>
            </w:r>
            <w:proofErr w:type="gramStart"/>
            <w:r w:rsidRPr="00AF7783">
              <w:rPr>
                <w:sz w:val="22"/>
                <w:szCs w:val="22"/>
              </w:rPr>
              <w:t>системы :</w:t>
            </w:r>
            <w:proofErr w:type="gramEnd"/>
            <w:r w:rsidRPr="00AF7783">
              <w:rPr>
                <w:sz w:val="22"/>
                <w:szCs w:val="22"/>
              </w:rPr>
              <w:t xml:space="preserve"> учебное пособие / </w:t>
            </w:r>
            <w:proofErr w:type="spellStart"/>
            <w:r w:rsidRPr="00AF7783">
              <w:rPr>
                <w:sz w:val="22"/>
                <w:szCs w:val="22"/>
              </w:rPr>
              <w:t>А.В.Дмитриев</w:t>
            </w:r>
            <w:proofErr w:type="spellEnd"/>
            <w:r w:rsidRPr="00AF7783">
              <w:rPr>
                <w:sz w:val="22"/>
                <w:szCs w:val="22"/>
              </w:rPr>
              <w:t xml:space="preserve">, </w:t>
            </w:r>
            <w:proofErr w:type="spellStart"/>
            <w:r w:rsidRPr="00AF7783">
              <w:rPr>
                <w:sz w:val="22"/>
                <w:szCs w:val="22"/>
              </w:rPr>
              <w:t>Э.М.Букринская</w:t>
            </w:r>
            <w:proofErr w:type="spellEnd"/>
            <w:r w:rsidRPr="00AF7783">
              <w:rPr>
                <w:sz w:val="22"/>
                <w:szCs w:val="22"/>
              </w:rPr>
              <w:t xml:space="preserve">, </w:t>
            </w:r>
            <w:proofErr w:type="spellStart"/>
            <w:r w:rsidRPr="00AF7783">
              <w:rPr>
                <w:sz w:val="22"/>
                <w:szCs w:val="22"/>
              </w:rPr>
              <w:t>О.Н.Липатова</w:t>
            </w:r>
            <w:proofErr w:type="spellEnd"/>
            <w:r w:rsidRPr="00AF7783">
              <w:rPr>
                <w:sz w:val="22"/>
                <w:szCs w:val="22"/>
              </w:rPr>
              <w:t xml:space="preserve"> ; Министерство образования и науки Российской Федерации, Санкт-Петербургский гос. экономический ун-т, Кафедра логистики и торговой политики .— </w:t>
            </w:r>
            <w:proofErr w:type="spellStart"/>
            <w:r w:rsidRPr="00AF7783">
              <w:rPr>
                <w:sz w:val="22"/>
                <w:szCs w:val="22"/>
                <w:lang w:val="en-US"/>
              </w:rPr>
              <w:t>Санкт-Петербург</w:t>
            </w:r>
            <w:proofErr w:type="spellEnd"/>
            <w:r w:rsidRPr="00AF7783">
              <w:rPr>
                <w:sz w:val="22"/>
                <w:szCs w:val="22"/>
                <w:lang w:val="en-US"/>
              </w:rPr>
              <w:t xml:space="preserve"> : </w:t>
            </w:r>
            <w:proofErr w:type="spellStart"/>
            <w:r w:rsidRPr="00AF7783">
              <w:rPr>
                <w:sz w:val="22"/>
                <w:szCs w:val="22"/>
                <w:lang w:val="en-US"/>
              </w:rPr>
              <w:t>Изд-во</w:t>
            </w:r>
            <w:proofErr w:type="spellEnd"/>
            <w:r w:rsidRPr="00AF7783">
              <w:rPr>
                <w:sz w:val="22"/>
                <w:szCs w:val="22"/>
                <w:lang w:val="en-US"/>
              </w:rPr>
              <w:t xml:space="preserve"> </w:t>
            </w:r>
            <w:proofErr w:type="spellStart"/>
            <w:r w:rsidRPr="00AF7783">
              <w:rPr>
                <w:sz w:val="22"/>
                <w:szCs w:val="22"/>
                <w:lang w:val="en-US"/>
              </w:rPr>
              <w:t>СПбГЭУ</w:t>
            </w:r>
            <w:proofErr w:type="spellEnd"/>
            <w:r w:rsidRPr="00AF7783">
              <w:rPr>
                <w:sz w:val="22"/>
                <w:szCs w:val="22"/>
                <w:lang w:val="en-US"/>
              </w:rPr>
              <w:t>, 2015 .— 79 с.</w:t>
            </w:r>
          </w:p>
        </w:tc>
        <w:tc>
          <w:tcPr>
            <w:tcW w:w="1941" w:type="pct"/>
            <w:shd w:val="clear" w:color="auto" w:fill="auto"/>
          </w:tcPr>
          <w:p w14:paraId="60260FF5" w14:textId="77777777" w:rsidR="00530A60" w:rsidRPr="00AF7783" w:rsidRDefault="00AF7783">
            <w:pPr>
              <w:rPr>
                <w:sz w:val="22"/>
                <w:szCs w:val="22"/>
              </w:rPr>
            </w:pPr>
            <w:hyperlink r:id="rId16" w:history="1">
              <w:r w:rsidR="00C76457" w:rsidRPr="00AF7783">
                <w:rPr>
                  <w:color w:val="00008B"/>
                  <w:sz w:val="22"/>
                  <w:szCs w:val="22"/>
                  <w:u w:val="single"/>
                </w:rPr>
                <w:t xml:space="preserve">http://opac.unecon.ru/elibrary ... E%D1%80%D1%82%D0%BD%D0%BE.pdf </w:t>
              </w:r>
            </w:hyperlink>
          </w:p>
        </w:tc>
      </w:tr>
      <w:tr w:rsidR="00530A60" w:rsidRPr="0065641B" w14:paraId="5FD106D1" w14:textId="77777777" w:rsidTr="00AF7783">
        <w:tc>
          <w:tcPr>
            <w:tcW w:w="3059" w:type="pct"/>
            <w:shd w:val="clear" w:color="auto" w:fill="auto"/>
          </w:tcPr>
          <w:p w14:paraId="2462CF04" w14:textId="77777777" w:rsidR="00530A60" w:rsidRPr="00AF7783" w:rsidRDefault="00C76457">
            <w:pPr>
              <w:rPr>
                <w:sz w:val="22"/>
                <w:szCs w:val="22"/>
              </w:rPr>
            </w:pPr>
            <w:r w:rsidRPr="00AF7783">
              <w:rPr>
                <w:sz w:val="22"/>
                <w:szCs w:val="22"/>
              </w:rPr>
              <w:t xml:space="preserve">Развитие науки и научно-образовательного трансфера </w:t>
            </w:r>
            <w:proofErr w:type="gramStart"/>
            <w:r w:rsidRPr="00AF7783">
              <w:rPr>
                <w:sz w:val="22"/>
                <w:szCs w:val="22"/>
              </w:rPr>
              <w:t>логистики :</w:t>
            </w:r>
            <w:proofErr w:type="gramEnd"/>
            <w:r w:rsidRPr="00AF7783">
              <w:rPr>
                <w:sz w:val="22"/>
                <w:szCs w:val="22"/>
              </w:rPr>
              <w:t xml:space="preserve"> [монография] / [</w:t>
            </w:r>
            <w:proofErr w:type="spellStart"/>
            <w:r w:rsidRPr="00AF7783">
              <w:rPr>
                <w:sz w:val="22"/>
                <w:szCs w:val="22"/>
              </w:rPr>
              <w:t>И.Л.Андреевский</w:t>
            </w:r>
            <w:proofErr w:type="spellEnd"/>
            <w:r w:rsidRPr="00AF7783">
              <w:rPr>
                <w:sz w:val="22"/>
                <w:szCs w:val="22"/>
              </w:rPr>
              <w:t xml:space="preserve">, </w:t>
            </w:r>
            <w:proofErr w:type="spellStart"/>
            <w:r w:rsidRPr="00AF7783">
              <w:rPr>
                <w:sz w:val="22"/>
                <w:szCs w:val="22"/>
              </w:rPr>
              <w:t>И.Д.Афанасенко</w:t>
            </w:r>
            <w:proofErr w:type="spellEnd"/>
            <w:r w:rsidRPr="00AF7783">
              <w:rPr>
                <w:sz w:val="22"/>
                <w:szCs w:val="22"/>
              </w:rPr>
              <w:t xml:space="preserve">, </w:t>
            </w:r>
            <w:proofErr w:type="spellStart"/>
            <w:r w:rsidRPr="00AF7783">
              <w:rPr>
                <w:sz w:val="22"/>
                <w:szCs w:val="22"/>
              </w:rPr>
              <w:t>С.Е.Барыкин</w:t>
            </w:r>
            <w:proofErr w:type="spellEnd"/>
            <w:r w:rsidRPr="00AF7783">
              <w:rPr>
                <w:sz w:val="22"/>
                <w:szCs w:val="22"/>
              </w:rPr>
              <w:t xml:space="preserve"> и др.] ; под науч. ред. </w:t>
            </w:r>
            <w:proofErr w:type="spellStart"/>
            <w:proofErr w:type="gramStart"/>
            <w:r w:rsidRPr="00AF7783">
              <w:rPr>
                <w:sz w:val="22"/>
                <w:szCs w:val="22"/>
              </w:rPr>
              <w:t>В.В.Щербакова</w:t>
            </w:r>
            <w:proofErr w:type="spellEnd"/>
            <w:r w:rsidRPr="00AF7783">
              <w:rPr>
                <w:sz w:val="22"/>
                <w:szCs w:val="22"/>
              </w:rPr>
              <w:t xml:space="preserve"> ;</w:t>
            </w:r>
            <w:proofErr w:type="gramEnd"/>
            <w:r w:rsidRPr="00AF7783">
              <w:rPr>
                <w:sz w:val="22"/>
                <w:szCs w:val="22"/>
              </w:rPr>
              <w:t xml:space="preserve"> М-во науки и </w:t>
            </w:r>
            <w:proofErr w:type="spellStart"/>
            <w:r w:rsidRPr="00AF7783">
              <w:rPr>
                <w:sz w:val="22"/>
                <w:szCs w:val="22"/>
              </w:rPr>
              <w:t>высш</w:t>
            </w:r>
            <w:proofErr w:type="spellEnd"/>
            <w:r w:rsidRPr="00AF7783">
              <w:rPr>
                <w:sz w:val="22"/>
                <w:szCs w:val="22"/>
              </w:rPr>
              <w:t>. образования Рос. Федерации, С.-</w:t>
            </w:r>
            <w:proofErr w:type="spellStart"/>
            <w:r w:rsidRPr="00AF7783">
              <w:rPr>
                <w:sz w:val="22"/>
                <w:szCs w:val="22"/>
              </w:rPr>
              <w:t>Петерб</w:t>
            </w:r>
            <w:proofErr w:type="spellEnd"/>
            <w:r w:rsidRPr="00AF7783">
              <w:rPr>
                <w:sz w:val="22"/>
                <w:szCs w:val="22"/>
              </w:rPr>
              <w:t xml:space="preserve">. гос. </w:t>
            </w:r>
            <w:proofErr w:type="spellStart"/>
            <w:r w:rsidRPr="00AF7783">
              <w:rPr>
                <w:sz w:val="22"/>
                <w:szCs w:val="22"/>
              </w:rPr>
              <w:t>экон</w:t>
            </w:r>
            <w:proofErr w:type="spellEnd"/>
            <w:r w:rsidRPr="00AF7783">
              <w:rPr>
                <w:sz w:val="22"/>
                <w:szCs w:val="22"/>
              </w:rPr>
              <w:t xml:space="preserve">. ун-т, Каф. логистики и упр. цепями </w:t>
            </w:r>
            <w:proofErr w:type="spellStart"/>
            <w:r w:rsidRPr="00AF7783">
              <w:rPr>
                <w:sz w:val="22"/>
                <w:szCs w:val="22"/>
              </w:rPr>
              <w:t>поставокСанкт</w:t>
            </w:r>
            <w:proofErr w:type="spellEnd"/>
            <w:r w:rsidRPr="00AF7783">
              <w:rPr>
                <w:sz w:val="22"/>
                <w:szCs w:val="22"/>
              </w:rPr>
              <w:t>-</w:t>
            </w:r>
            <w:proofErr w:type="gramStart"/>
            <w:r w:rsidRPr="00AF7783">
              <w:rPr>
                <w:sz w:val="22"/>
                <w:szCs w:val="22"/>
              </w:rPr>
              <w:t>Петербург :</w:t>
            </w:r>
            <w:proofErr w:type="gramEnd"/>
            <w:r w:rsidRPr="00AF7783">
              <w:rPr>
                <w:sz w:val="22"/>
                <w:szCs w:val="22"/>
              </w:rPr>
              <w:t xml:space="preserve"> Изд-во </w:t>
            </w:r>
            <w:proofErr w:type="spellStart"/>
            <w:r w:rsidRPr="00AF7783">
              <w:rPr>
                <w:sz w:val="22"/>
                <w:szCs w:val="22"/>
              </w:rPr>
              <w:t>СПбГЭУ</w:t>
            </w:r>
            <w:proofErr w:type="spellEnd"/>
            <w:r w:rsidRPr="00AF7783">
              <w:rPr>
                <w:sz w:val="22"/>
                <w:szCs w:val="22"/>
              </w:rPr>
              <w:t>, 2019 1 файл (83,6 МБ)</w:t>
            </w:r>
          </w:p>
        </w:tc>
        <w:tc>
          <w:tcPr>
            <w:tcW w:w="1941" w:type="pct"/>
            <w:shd w:val="clear" w:color="auto" w:fill="auto"/>
          </w:tcPr>
          <w:p w14:paraId="7DAC8E03" w14:textId="77777777" w:rsidR="00530A60" w:rsidRPr="00AF7783" w:rsidRDefault="00AF7783">
            <w:pPr>
              <w:rPr>
                <w:sz w:val="22"/>
                <w:szCs w:val="22"/>
              </w:rPr>
            </w:pPr>
            <w:hyperlink r:id="rId17" w:history="1">
              <w:r w:rsidR="00C76457" w:rsidRPr="00AF7783">
                <w:rPr>
                  <w:color w:val="00008B"/>
                  <w:sz w:val="22"/>
                  <w:szCs w:val="22"/>
                  <w:u w:val="single"/>
                </w:rPr>
                <w:t xml:space="preserve">http://opac.unecon.ru/elibrary ... D%D0%B0%D1%83%D0%BA%D0%B8.pdf </w:t>
              </w:r>
            </w:hyperlink>
          </w:p>
        </w:tc>
      </w:tr>
      <w:tr w:rsidR="00530A60" w:rsidRPr="0065641B" w14:paraId="210C7F4F" w14:textId="77777777" w:rsidTr="00AF7783">
        <w:tc>
          <w:tcPr>
            <w:tcW w:w="3059" w:type="pct"/>
            <w:shd w:val="clear" w:color="auto" w:fill="auto"/>
          </w:tcPr>
          <w:p w14:paraId="70FF7855" w14:textId="77777777" w:rsidR="00530A60" w:rsidRPr="00AF7783" w:rsidRDefault="00C76457">
            <w:pPr>
              <w:rPr>
                <w:sz w:val="22"/>
                <w:szCs w:val="22"/>
              </w:rPr>
            </w:pPr>
            <w:proofErr w:type="spellStart"/>
            <w:r w:rsidRPr="00AF7783">
              <w:rPr>
                <w:sz w:val="22"/>
                <w:szCs w:val="22"/>
              </w:rPr>
              <w:t>Букринская</w:t>
            </w:r>
            <w:proofErr w:type="spellEnd"/>
            <w:r w:rsidRPr="00AF7783">
              <w:rPr>
                <w:sz w:val="22"/>
                <w:szCs w:val="22"/>
              </w:rPr>
              <w:t xml:space="preserve"> Э.М. Логистика </w:t>
            </w:r>
            <w:proofErr w:type="gramStart"/>
            <w:r w:rsidRPr="00AF7783">
              <w:rPr>
                <w:sz w:val="22"/>
                <w:szCs w:val="22"/>
              </w:rPr>
              <w:t>города :</w:t>
            </w:r>
            <w:proofErr w:type="gramEnd"/>
            <w:r w:rsidRPr="00AF7783">
              <w:rPr>
                <w:sz w:val="22"/>
                <w:szCs w:val="22"/>
              </w:rPr>
              <w:t xml:space="preserve"> учебное пособие / </w:t>
            </w:r>
            <w:proofErr w:type="spellStart"/>
            <w:r w:rsidRPr="00AF7783">
              <w:rPr>
                <w:sz w:val="22"/>
                <w:szCs w:val="22"/>
              </w:rPr>
              <w:t>Э.М.Букринская</w:t>
            </w:r>
            <w:proofErr w:type="spellEnd"/>
            <w:r w:rsidRPr="00AF7783">
              <w:rPr>
                <w:sz w:val="22"/>
                <w:szCs w:val="22"/>
              </w:rPr>
              <w:t xml:space="preserve"> ; Министерство образования и науки Российской Федерации, Санкт-Петербургский гос. экономический ун-т, Кафедра логистики и упр. цепями поставок. Электрон. текстовые дан. (1 </w:t>
            </w:r>
            <w:proofErr w:type="gramStart"/>
            <w:r w:rsidRPr="00AF7783">
              <w:rPr>
                <w:sz w:val="22"/>
                <w:szCs w:val="22"/>
              </w:rPr>
              <w:t>файл :</w:t>
            </w:r>
            <w:proofErr w:type="gramEnd"/>
            <w:r w:rsidRPr="00AF7783">
              <w:rPr>
                <w:sz w:val="22"/>
                <w:szCs w:val="22"/>
              </w:rPr>
              <w:t xml:space="preserve"> 672 Кб) Санкт-Петербург : Изд-во </w:t>
            </w:r>
            <w:proofErr w:type="spellStart"/>
            <w:r w:rsidRPr="00AF7783">
              <w:rPr>
                <w:sz w:val="22"/>
                <w:szCs w:val="22"/>
              </w:rPr>
              <w:t>СПбГЭУ</w:t>
            </w:r>
            <w:proofErr w:type="spellEnd"/>
            <w:r w:rsidRPr="00AF7783">
              <w:rPr>
                <w:sz w:val="22"/>
                <w:szCs w:val="22"/>
              </w:rPr>
              <w:t>, 2015.</w:t>
            </w:r>
          </w:p>
        </w:tc>
        <w:tc>
          <w:tcPr>
            <w:tcW w:w="1941" w:type="pct"/>
            <w:shd w:val="clear" w:color="auto" w:fill="auto"/>
          </w:tcPr>
          <w:p w14:paraId="13B8511D" w14:textId="77777777" w:rsidR="00530A60" w:rsidRPr="00AF7783" w:rsidRDefault="00AF7783">
            <w:pPr>
              <w:rPr>
                <w:sz w:val="22"/>
                <w:szCs w:val="22"/>
              </w:rPr>
            </w:pPr>
            <w:hyperlink r:id="rId18" w:history="1">
              <w:r w:rsidR="00C76457" w:rsidRPr="00AF7783">
                <w:rPr>
                  <w:color w:val="00008B"/>
                  <w:sz w:val="22"/>
                  <w:szCs w:val="22"/>
                  <w:u w:val="single"/>
                </w:rPr>
                <w:t>http://opac.unecon.ru/elibrary ... BE%D1%80%D0%BE%D0%B4%D0%B0.pdf</w:t>
              </w:r>
            </w:hyperlink>
          </w:p>
        </w:tc>
      </w:tr>
      <w:tr w:rsidR="00530A60" w:rsidRPr="0065641B" w14:paraId="307941C4" w14:textId="77777777" w:rsidTr="00AF7783">
        <w:tc>
          <w:tcPr>
            <w:tcW w:w="3059" w:type="pct"/>
            <w:shd w:val="clear" w:color="auto" w:fill="auto"/>
          </w:tcPr>
          <w:p w14:paraId="777CAEE5" w14:textId="77777777" w:rsidR="00530A60" w:rsidRPr="00AF7783" w:rsidRDefault="00C76457">
            <w:pPr>
              <w:rPr>
                <w:sz w:val="22"/>
                <w:szCs w:val="22"/>
              </w:rPr>
            </w:pPr>
            <w:r w:rsidRPr="00AF7783">
              <w:rPr>
                <w:sz w:val="22"/>
                <w:szCs w:val="22"/>
              </w:rPr>
              <w:t xml:space="preserve">Дмитриев, А. В. Управление логистической </w:t>
            </w:r>
            <w:proofErr w:type="gramStart"/>
            <w:r w:rsidRPr="00AF7783">
              <w:rPr>
                <w:sz w:val="22"/>
                <w:szCs w:val="22"/>
              </w:rPr>
              <w:t>инфраструктурой :</w:t>
            </w:r>
            <w:proofErr w:type="gramEnd"/>
            <w:r w:rsidRPr="00AF7783">
              <w:rPr>
                <w:sz w:val="22"/>
                <w:szCs w:val="22"/>
              </w:rPr>
              <w:t xml:space="preserve"> учебное пособие / А.В. Дмитриев ; М-во образования и науки Рос. Федерации, С.-</w:t>
            </w:r>
            <w:proofErr w:type="spellStart"/>
            <w:r w:rsidRPr="00AF7783">
              <w:rPr>
                <w:sz w:val="22"/>
                <w:szCs w:val="22"/>
              </w:rPr>
              <w:t>Петерб</w:t>
            </w:r>
            <w:proofErr w:type="spellEnd"/>
            <w:r w:rsidRPr="00AF7783">
              <w:rPr>
                <w:sz w:val="22"/>
                <w:szCs w:val="22"/>
              </w:rPr>
              <w:t xml:space="preserve">. гос. </w:t>
            </w:r>
            <w:proofErr w:type="spellStart"/>
            <w:r w:rsidRPr="00AF7783">
              <w:rPr>
                <w:sz w:val="22"/>
                <w:szCs w:val="22"/>
              </w:rPr>
              <w:t>экон</w:t>
            </w:r>
            <w:proofErr w:type="spellEnd"/>
            <w:r w:rsidRPr="00AF7783">
              <w:rPr>
                <w:sz w:val="22"/>
                <w:szCs w:val="22"/>
              </w:rPr>
              <w:t xml:space="preserve">. ун-т, Каф. логистики и упр. цепями поставок Электрон. текстовые дан. </w:t>
            </w:r>
            <w:r w:rsidRPr="00AF7783">
              <w:rPr>
                <w:sz w:val="22"/>
                <w:szCs w:val="22"/>
                <w:lang w:val="en-US"/>
              </w:rPr>
              <w:t xml:space="preserve">(1 </w:t>
            </w:r>
            <w:proofErr w:type="spellStart"/>
            <w:proofErr w:type="gramStart"/>
            <w:r w:rsidRPr="00AF7783">
              <w:rPr>
                <w:sz w:val="22"/>
                <w:szCs w:val="22"/>
                <w:lang w:val="en-US"/>
              </w:rPr>
              <w:t>файл</w:t>
            </w:r>
            <w:proofErr w:type="spellEnd"/>
            <w:r w:rsidRPr="00AF7783">
              <w:rPr>
                <w:sz w:val="22"/>
                <w:szCs w:val="22"/>
                <w:lang w:val="en-US"/>
              </w:rPr>
              <w:t xml:space="preserve"> :</w:t>
            </w:r>
            <w:proofErr w:type="gramEnd"/>
            <w:r w:rsidRPr="00AF7783">
              <w:rPr>
                <w:sz w:val="22"/>
                <w:szCs w:val="22"/>
                <w:lang w:val="en-US"/>
              </w:rPr>
              <w:t xml:space="preserve"> 796 Кб) Санкт-Петербург : Изд-во СПбГЭУ, 2016.</w:t>
            </w:r>
          </w:p>
        </w:tc>
        <w:tc>
          <w:tcPr>
            <w:tcW w:w="1941" w:type="pct"/>
            <w:shd w:val="clear" w:color="auto" w:fill="auto"/>
          </w:tcPr>
          <w:p w14:paraId="054E860D" w14:textId="77777777" w:rsidR="00530A60" w:rsidRPr="00AF7783" w:rsidRDefault="00AF7783">
            <w:pPr>
              <w:rPr>
                <w:sz w:val="22"/>
                <w:szCs w:val="22"/>
              </w:rPr>
            </w:pPr>
            <w:hyperlink r:id="rId19" w:history="1">
              <w:r w:rsidR="00C76457" w:rsidRPr="00AF7783">
                <w:rPr>
                  <w:color w:val="00008B"/>
                  <w:sz w:val="22"/>
                  <w:szCs w:val="22"/>
                  <w:u w:val="single"/>
                </w:rPr>
                <w:t>https://opac.unecon.ru/elibrar ... 82%D1%83%D1%80%D0%BE%D0%B9.pdf</w:t>
              </w:r>
            </w:hyperlink>
          </w:p>
        </w:tc>
      </w:tr>
      <w:tr w:rsidR="00530A60" w:rsidRPr="0065641B" w14:paraId="3107A6B8" w14:textId="77777777" w:rsidTr="00AF7783">
        <w:tc>
          <w:tcPr>
            <w:tcW w:w="3059" w:type="pct"/>
            <w:shd w:val="clear" w:color="auto" w:fill="auto"/>
          </w:tcPr>
          <w:p w14:paraId="36DCDA04" w14:textId="77777777" w:rsidR="00530A60" w:rsidRPr="00AF7783" w:rsidRDefault="00C76457">
            <w:pPr>
              <w:rPr>
                <w:sz w:val="22"/>
                <w:szCs w:val="22"/>
              </w:rPr>
            </w:pPr>
            <w:proofErr w:type="spellStart"/>
            <w:r w:rsidRPr="00AF7783">
              <w:rPr>
                <w:sz w:val="22"/>
                <w:szCs w:val="22"/>
              </w:rPr>
              <w:t>Гвилия</w:t>
            </w:r>
            <w:proofErr w:type="spellEnd"/>
            <w:r w:rsidRPr="00AF7783">
              <w:rPr>
                <w:sz w:val="22"/>
                <w:szCs w:val="22"/>
              </w:rPr>
              <w:t xml:space="preserve">, Н. А. Логистика </w:t>
            </w:r>
            <w:proofErr w:type="gramStart"/>
            <w:r w:rsidRPr="00AF7783">
              <w:rPr>
                <w:sz w:val="22"/>
                <w:szCs w:val="22"/>
              </w:rPr>
              <w:t>кластеров :</w:t>
            </w:r>
            <w:proofErr w:type="gramEnd"/>
            <w:r w:rsidRPr="00AF7783">
              <w:rPr>
                <w:sz w:val="22"/>
                <w:szCs w:val="22"/>
              </w:rPr>
              <w:t xml:space="preserve"> учебное пособие / Н.А. </w:t>
            </w:r>
            <w:proofErr w:type="spellStart"/>
            <w:r w:rsidRPr="00AF7783">
              <w:rPr>
                <w:sz w:val="22"/>
                <w:szCs w:val="22"/>
              </w:rPr>
              <w:t>Гвилия</w:t>
            </w:r>
            <w:proofErr w:type="spellEnd"/>
            <w:r w:rsidRPr="00AF7783">
              <w:rPr>
                <w:sz w:val="22"/>
                <w:szCs w:val="22"/>
              </w:rPr>
              <w:t xml:space="preserve"> ; М-во образования и науки Рос. Федерации, Санкт-Петербургский гос. экономический ун-т, Кафедра логистики и упр. цепями поставок Электрон. текстовые дан. </w:t>
            </w:r>
            <w:r w:rsidRPr="00AF7783">
              <w:rPr>
                <w:sz w:val="22"/>
                <w:szCs w:val="22"/>
                <w:lang w:val="en-US"/>
              </w:rPr>
              <w:t xml:space="preserve">(1 </w:t>
            </w:r>
            <w:proofErr w:type="spellStart"/>
            <w:proofErr w:type="gramStart"/>
            <w:r w:rsidRPr="00AF7783">
              <w:rPr>
                <w:sz w:val="22"/>
                <w:szCs w:val="22"/>
                <w:lang w:val="en-US"/>
              </w:rPr>
              <w:t>файл</w:t>
            </w:r>
            <w:proofErr w:type="spellEnd"/>
            <w:r w:rsidRPr="00AF7783">
              <w:rPr>
                <w:sz w:val="22"/>
                <w:szCs w:val="22"/>
                <w:lang w:val="en-US"/>
              </w:rPr>
              <w:t xml:space="preserve"> :</w:t>
            </w:r>
            <w:proofErr w:type="gramEnd"/>
            <w:r w:rsidRPr="00AF7783">
              <w:rPr>
                <w:sz w:val="22"/>
                <w:szCs w:val="22"/>
                <w:lang w:val="en-US"/>
              </w:rPr>
              <w:t xml:space="preserve"> 1,15 МБ) Санкт-Петербург : Изд-во СПбГЭУ, 2017.</w:t>
            </w:r>
          </w:p>
        </w:tc>
        <w:tc>
          <w:tcPr>
            <w:tcW w:w="1941" w:type="pct"/>
            <w:shd w:val="clear" w:color="auto" w:fill="auto"/>
          </w:tcPr>
          <w:p w14:paraId="51A48ED0" w14:textId="77777777" w:rsidR="00530A60" w:rsidRPr="00AF7783" w:rsidRDefault="00AF7783">
            <w:pPr>
              <w:rPr>
                <w:sz w:val="22"/>
                <w:szCs w:val="22"/>
              </w:rPr>
            </w:pPr>
            <w:hyperlink r:id="rId20" w:history="1">
              <w:r w:rsidR="00C76457" w:rsidRPr="00AF7783">
                <w:rPr>
                  <w:color w:val="00008B"/>
                  <w:sz w:val="22"/>
                  <w:szCs w:val="22"/>
                  <w:u w:val="single"/>
                </w:rPr>
                <w:t>https://opac.unecon.ru/elibrar ... 82%D0%B5%D1%80%D0%BE%D0%B2.pdf</w:t>
              </w:r>
            </w:hyperlink>
          </w:p>
        </w:tc>
      </w:tr>
      <w:tr w:rsidR="00530A60" w:rsidRPr="0065641B" w14:paraId="18A40B3B" w14:textId="77777777" w:rsidTr="00AF7783">
        <w:tc>
          <w:tcPr>
            <w:tcW w:w="3059" w:type="pct"/>
            <w:shd w:val="clear" w:color="auto" w:fill="auto"/>
          </w:tcPr>
          <w:p w14:paraId="0D939C91" w14:textId="77777777" w:rsidR="00530A60" w:rsidRPr="00AF7783" w:rsidRDefault="00C76457">
            <w:pPr>
              <w:rPr>
                <w:sz w:val="22"/>
                <w:szCs w:val="22"/>
              </w:rPr>
            </w:pPr>
            <w:r w:rsidRPr="00AF7783">
              <w:rPr>
                <w:sz w:val="22"/>
                <w:szCs w:val="22"/>
              </w:rPr>
              <w:t xml:space="preserve">Смирнова, Е. А. Управление цепями поставок в международной </w:t>
            </w:r>
            <w:proofErr w:type="gramStart"/>
            <w:r w:rsidRPr="00AF7783">
              <w:rPr>
                <w:sz w:val="22"/>
                <w:szCs w:val="22"/>
              </w:rPr>
              <w:t>торговле :</w:t>
            </w:r>
            <w:proofErr w:type="gramEnd"/>
            <w:r w:rsidRPr="00AF7783">
              <w:rPr>
                <w:sz w:val="22"/>
                <w:szCs w:val="22"/>
              </w:rPr>
              <w:t xml:space="preserve"> учебное пособие / Е.А. Смирнова ; М-во образования и науки Рос. Федерации, Санкт-Петербургский гос. экономический ун-т, Кафедра логистики и упр. цепями поставок Электрон. текстовые дан. </w:t>
            </w:r>
            <w:r w:rsidRPr="00AF7783">
              <w:rPr>
                <w:sz w:val="22"/>
                <w:szCs w:val="22"/>
                <w:lang w:val="en-US"/>
              </w:rPr>
              <w:t xml:space="preserve">(1 </w:t>
            </w:r>
            <w:proofErr w:type="spellStart"/>
            <w:proofErr w:type="gramStart"/>
            <w:r w:rsidRPr="00AF7783">
              <w:rPr>
                <w:sz w:val="22"/>
                <w:szCs w:val="22"/>
                <w:lang w:val="en-US"/>
              </w:rPr>
              <w:t>файл</w:t>
            </w:r>
            <w:proofErr w:type="spellEnd"/>
            <w:r w:rsidRPr="00AF7783">
              <w:rPr>
                <w:sz w:val="22"/>
                <w:szCs w:val="22"/>
                <w:lang w:val="en-US"/>
              </w:rPr>
              <w:t xml:space="preserve"> :</w:t>
            </w:r>
            <w:proofErr w:type="gramEnd"/>
            <w:r w:rsidRPr="00AF7783">
              <w:rPr>
                <w:sz w:val="22"/>
                <w:szCs w:val="22"/>
                <w:lang w:val="en-US"/>
              </w:rPr>
              <w:t xml:space="preserve"> 632 Кб) Санкт-Петербург : Изд-во СПбГЭУ, 2018.</w:t>
            </w:r>
          </w:p>
        </w:tc>
        <w:tc>
          <w:tcPr>
            <w:tcW w:w="1941" w:type="pct"/>
            <w:shd w:val="clear" w:color="auto" w:fill="auto"/>
          </w:tcPr>
          <w:p w14:paraId="72EA113B" w14:textId="77777777" w:rsidR="00530A60" w:rsidRPr="00AF7783" w:rsidRDefault="00AF7783">
            <w:pPr>
              <w:rPr>
                <w:sz w:val="22"/>
                <w:szCs w:val="22"/>
              </w:rPr>
            </w:pPr>
            <w:hyperlink r:id="rId21" w:history="1">
              <w:r w:rsidR="00C76457" w:rsidRPr="00AF7783">
                <w:rPr>
                  <w:color w:val="00008B"/>
                  <w:sz w:val="22"/>
                  <w:szCs w:val="22"/>
                  <w:u w:val="single"/>
                </w:rPr>
                <w:t>https://opac.unecon.ru/elibrar ... 80%D0%BD%D0%BE%D0%B2%D0%B0.pdf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52DCCE1A" w14:textId="77777777" w:rsidTr="00783533">
        <w:tc>
          <w:tcPr>
            <w:tcW w:w="9337" w:type="dxa"/>
            <w:tcBorders>
              <w:top w:val="nil"/>
              <w:left w:val="nil"/>
              <w:bottom w:val="nil"/>
              <w:right w:val="nil"/>
            </w:tcBorders>
          </w:tcPr>
          <w:p w14:paraId="684FA79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34900573" w14:textId="77777777" w:rsidTr="00783533">
        <w:tc>
          <w:tcPr>
            <w:tcW w:w="9337" w:type="dxa"/>
            <w:tcBorders>
              <w:top w:val="nil"/>
              <w:left w:val="nil"/>
              <w:bottom w:val="nil"/>
              <w:right w:val="nil"/>
            </w:tcBorders>
          </w:tcPr>
          <w:p w14:paraId="7BDBA684"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3BD33CAA" w14:textId="77777777" w:rsidTr="00783533">
        <w:tc>
          <w:tcPr>
            <w:tcW w:w="9337" w:type="dxa"/>
            <w:tcBorders>
              <w:top w:val="nil"/>
              <w:left w:val="nil"/>
              <w:bottom w:val="nil"/>
              <w:right w:val="nil"/>
            </w:tcBorders>
          </w:tcPr>
          <w:p w14:paraId="142DCB0C"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55C4E211" w14:textId="77777777" w:rsidTr="00783533">
        <w:tc>
          <w:tcPr>
            <w:tcW w:w="9337" w:type="dxa"/>
            <w:tcBorders>
              <w:top w:val="nil"/>
              <w:left w:val="nil"/>
              <w:bottom w:val="nil"/>
              <w:right w:val="nil"/>
            </w:tcBorders>
          </w:tcPr>
          <w:p w14:paraId="31CB0D2A"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22"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lastRenderedPageBreak/>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23"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AF7783" w:rsidP="009E28D5">
            <w:hyperlink r:id="rId24"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25"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AF7783">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827"/>
      </w:tblGrid>
      <w:tr w:rsidR="0065641B" w:rsidRPr="0065641B" w14:paraId="111BDC10" w14:textId="77777777" w:rsidTr="00AF7783">
        <w:tc>
          <w:tcPr>
            <w:tcW w:w="5382" w:type="dxa"/>
            <w:shd w:val="clear" w:color="auto" w:fill="auto"/>
          </w:tcPr>
          <w:p w14:paraId="37B261DC" w14:textId="77777777" w:rsidR="00EE504A" w:rsidRPr="00AF7783" w:rsidRDefault="00EE504A" w:rsidP="00BA48A8">
            <w:pPr>
              <w:pStyle w:val="Default"/>
              <w:jc w:val="center"/>
              <w:rPr>
                <w:b/>
                <w:color w:val="auto"/>
                <w:sz w:val="22"/>
                <w:szCs w:val="22"/>
              </w:rPr>
            </w:pPr>
            <w:r w:rsidRPr="00AF7783">
              <w:rPr>
                <w:b/>
                <w:color w:val="auto"/>
                <w:sz w:val="22"/>
                <w:szCs w:val="22"/>
              </w:rPr>
              <w:t>Наименование учебных аудиторий, перечень оборудования и технических средств обучения</w:t>
            </w:r>
          </w:p>
        </w:tc>
        <w:tc>
          <w:tcPr>
            <w:tcW w:w="3827" w:type="dxa"/>
            <w:shd w:val="clear" w:color="auto" w:fill="auto"/>
          </w:tcPr>
          <w:p w14:paraId="5160FECD" w14:textId="77777777" w:rsidR="00EE504A" w:rsidRPr="00AF7783" w:rsidRDefault="00EE504A" w:rsidP="00BA48A8">
            <w:pPr>
              <w:pStyle w:val="Default"/>
              <w:jc w:val="center"/>
              <w:rPr>
                <w:b/>
                <w:color w:val="auto"/>
                <w:sz w:val="22"/>
                <w:szCs w:val="22"/>
              </w:rPr>
            </w:pPr>
            <w:r w:rsidRPr="00AF7783">
              <w:rPr>
                <w:b/>
                <w:color w:val="auto"/>
                <w:sz w:val="22"/>
                <w:szCs w:val="22"/>
              </w:rPr>
              <w:t>Адрес (местоположение) учебных аудиторий</w:t>
            </w:r>
          </w:p>
        </w:tc>
      </w:tr>
      <w:tr w:rsidR="00EE504A" w:rsidRPr="0065641B" w14:paraId="1B8E9F61" w14:textId="77777777" w:rsidTr="00AF7783">
        <w:tc>
          <w:tcPr>
            <w:tcW w:w="5382" w:type="dxa"/>
            <w:shd w:val="clear" w:color="auto" w:fill="auto"/>
          </w:tcPr>
          <w:p w14:paraId="74D60044" w14:textId="7DE32360" w:rsidR="00EE504A" w:rsidRPr="00AF7783" w:rsidRDefault="00783533" w:rsidP="00BA48A8">
            <w:pPr>
              <w:jc w:val="both"/>
              <w:rPr>
                <w:sz w:val="22"/>
                <w:szCs w:val="22"/>
              </w:rPr>
            </w:pPr>
            <w:r w:rsidRPr="00AF7783">
              <w:rPr>
                <w:sz w:val="22"/>
                <w:szCs w:val="22"/>
              </w:rPr>
              <w:t>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7783">
              <w:rPr>
                <w:sz w:val="22"/>
                <w:szCs w:val="22"/>
              </w:rPr>
              <w:t xml:space="preserve"> </w:t>
            </w:r>
            <w:r w:rsidRPr="00AF7783">
              <w:rPr>
                <w:sz w:val="22"/>
                <w:szCs w:val="22"/>
              </w:rPr>
              <w:t xml:space="preserve">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AF7783">
              <w:rPr>
                <w:sz w:val="22"/>
                <w:szCs w:val="22"/>
                <w:lang w:val="en-US"/>
              </w:rPr>
              <w:t>Jedia</w:t>
            </w:r>
            <w:proofErr w:type="spellEnd"/>
            <w:r w:rsidRPr="00AF7783">
              <w:rPr>
                <w:sz w:val="22"/>
                <w:szCs w:val="22"/>
              </w:rPr>
              <w:t xml:space="preserve"> </w:t>
            </w:r>
            <w:r w:rsidRPr="00AF7783">
              <w:rPr>
                <w:sz w:val="22"/>
                <w:szCs w:val="22"/>
                <w:lang w:val="en-US"/>
              </w:rPr>
              <w:t>TA</w:t>
            </w:r>
            <w:r w:rsidRPr="00AF7783">
              <w:rPr>
                <w:sz w:val="22"/>
                <w:szCs w:val="22"/>
              </w:rPr>
              <w:t xml:space="preserve">-1120 в комплекте - 1 шт., Экран 153х200 - 1 шт., Моноблок </w:t>
            </w:r>
            <w:r w:rsidRPr="00AF7783">
              <w:rPr>
                <w:sz w:val="22"/>
                <w:szCs w:val="22"/>
                <w:lang w:val="en-US"/>
              </w:rPr>
              <w:t>ACER</w:t>
            </w:r>
            <w:r w:rsidRPr="00AF7783">
              <w:rPr>
                <w:sz w:val="22"/>
                <w:szCs w:val="22"/>
              </w:rPr>
              <w:t xml:space="preserve"> </w:t>
            </w:r>
            <w:r w:rsidRPr="00AF7783">
              <w:rPr>
                <w:sz w:val="22"/>
                <w:szCs w:val="22"/>
                <w:lang w:val="en-US"/>
              </w:rPr>
              <w:t>Aspire</w:t>
            </w:r>
            <w:r w:rsidRPr="00AF7783">
              <w:rPr>
                <w:sz w:val="22"/>
                <w:szCs w:val="22"/>
              </w:rPr>
              <w:t xml:space="preserve"> </w:t>
            </w:r>
            <w:r w:rsidRPr="00AF7783">
              <w:rPr>
                <w:sz w:val="22"/>
                <w:szCs w:val="22"/>
                <w:lang w:val="en-US"/>
              </w:rPr>
              <w:t>Z</w:t>
            </w:r>
            <w:r w:rsidRPr="00AF7783">
              <w:rPr>
                <w:sz w:val="22"/>
                <w:szCs w:val="22"/>
              </w:rPr>
              <w:t xml:space="preserve">1811 - 1 шт., Акустическая система </w:t>
            </w:r>
            <w:r w:rsidRPr="00AF7783">
              <w:rPr>
                <w:sz w:val="22"/>
                <w:szCs w:val="22"/>
                <w:lang w:val="en-US"/>
              </w:rPr>
              <w:t>JBL</w:t>
            </w:r>
            <w:r w:rsidRPr="00AF7783">
              <w:rPr>
                <w:sz w:val="22"/>
                <w:szCs w:val="22"/>
              </w:rPr>
              <w:t xml:space="preserve"> </w:t>
            </w:r>
            <w:r w:rsidRPr="00AF7783">
              <w:rPr>
                <w:sz w:val="22"/>
                <w:szCs w:val="22"/>
                <w:lang w:val="en-US"/>
              </w:rPr>
              <w:t>CONTROL</w:t>
            </w:r>
            <w:r w:rsidRPr="00AF7783">
              <w:rPr>
                <w:sz w:val="22"/>
                <w:szCs w:val="22"/>
              </w:rPr>
              <w:t xml:space="preserve"> 25 </w:t>
            </w:r>
            <w:r w:rsidRPr="00AF7783">
              <w:rPr>
                <w:sz w:val="22"/>
                <w:szCs w:val="22"/>
                <w:lang w:val="en-US"/>
              </w:rPr>
              <w:t>WH</w:t>
            </w:r>
            <w:r w:rsidRPr="00AF7783">
              <w:rPr>
                <w:sz w:val="22"/>
                <w:szCs w:val="22"/>
              </w:rPr>
              <w:t xml:space="preserve"> - 2 шт., Мультимедиа проектор </w:t>
            </w:r>
            <w:r w:rsidRPr="00AF7783">
              <w:rPr>
                <w:sz w:val="22"/>
                <w:szCs w:val="22"/>
                <w:lang w:val="en-US"/>
              </w:rPr>
              <w:t>NEC</w:t>
            </w:r>
            <w:r w:rsidRPr="00AF7783">
              <w:rPr>
                <w:sz w:val="22"/>
                <w:szCs w:val="22"/>
              </w:rPr>
              <w:t xml:space="preserve"> </w:t>
            </w:r>
            <w:r w:rsidRPr="00AF7783">
              <w:rPr>
                <w:sz w:val="22"/>
                <w:szCs w:val="22"/>
                <w:lang w:val="en-US"/>
              </w:rPr>
              <w:t>V</w:t>
            </w:r>
            <w:r w:rsidRPr="00AF7783">
              <w:rPr>
                <w:sz w:val="22"/>
                <w:szCs w:val="22"/>
              </w:rPr>
              <w:t>300</w:t>
            </w:r>
            <w:r w:rsidRPr="00AF7783">
              <w:rPr>
                <w:sz w:val="22"/>
                <w:szCs w:val="22"/>
                <w:lang w:val="en-US"/>
              </w:rPr>
              <w:t>W</w:t>
            </w:r>
            <w:r w:rsidRPr="00AF778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27" w:type="dxa"/>
            <w:shd w:val="clear" w:color="auto" w:fill="auto"/>
          </w:tcPr>
          <w:p w14:paraId="50D52238" w14:textId="77777777" w:rsidR="00EE504A" w:rsidRPr="00AF7783" w:rsidRDefault="00783533" w:rsidP="00BA48A8">
            <w:pPr>
              <w:jc w:val="both"/>
              <w:rPr>
                <w:sz w:val="22"/>
                <w:szCs w:val="22"/>
              </w:rPr>
            </w:pPr>
            <w:r w:rsidRPr="00AF7783">
              <w:rPr>
                <w:sz w:val="22"/>
                <w:szCs w:val="22"/>
              </w:rPr>
              <w:t xml:space="preserve">192007, г. Санкт-Петербург, ул. </w:t>
            </w:r>
            <w:proofErr w:type="spellStart"/>
            <w:r w:rsidRPr="00AF7783">
              <w:rPr>
                <w:sz w:val="22"/>
                <w:szCs w:val="22"/>
              </w:rPr>
              <w:t>Прилукская</w:t>
            </w:r>
            <w:proofErr w:type="spellEnd"/>
            <w:r w:rsidRPr="00AF7783">
              <w:rPr>
                <w:sz w:val="22"/>
                <w:szCs w:val="22"/>
              </w:rPr>
              <w:t xml:space="preserve">, д. 3, лит. </w:t>
            </w:r>
            <w:r w:rsidRPr="00AF7783">
              <w:rPr>
                <w:sz w:val="22"/>
                <w:szCs w:val="22"/>
                <w:lang w:val="en-US"/>
              </w:rPr>
              <w:t>А</w:t>
            </w:r>
          </w:p>
        </w:tc>
      </w:tr>
      <w:tr w:rsidR="00EE504A" w:rsidRPr="0065641B" w14:paraId="39F0B4FC" w14:textId="77777777" w:rsidTr="00AF7783">
        <w:tc>
          <w:tcPr>
            <w:tcW w:w="5382" w:type="dxa"/>
            <w:shd w:val="clear" w:color="auto" w:fill="auto"/>
          </w:tcPr>
          <w:p w14:paraId="7D218FE5" w14:textId="28EB0E23" w:rsidR="00EE504A" w:rsidRPr="00AF7783" w:rsidRDefault="00783533" w:rsidP="00BA48A8">
            <w:pPr>
              <w:jc w:val="both"/>
              <w:rPr>
                <w:sz w:val="22"/>
                <w:szCs w:val="22"/>
              </w:rPr>
            </w:pPr>
            <w:r w:rsidRPr="00AF7783">
              <w:rPr>
                <w:sz w:val="22"/>
                <w:szCs w:val="22"/>
              </w:rPr>
              <w:t>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7783">
              <w:rPr>
                <w:sz w:val="22"/>
                <w:szCs w:val="22"/>
              </w:rPr>
              <w:t xml:space="preserve"> </w:t>
            </w:r>
            <w:r w:rsidRPr="00AF7783">
              <w:rPr>
                <w:sz w:val="22"/>
                <w:szCs w:val="22"/>
              </w:rPr>
              <w:t xml:space="preserve">Специализированная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AF7783">
              <w:rPr>
                <w:sz w:val="22"/>
                <w:szCs w:val="22"/>
                <w:lang w:val="en-US"/>
              </w:rPr>
              <w:t>Acer</w:t>
            </w:r>
            <w:r w:rsidRPr="00AF7783">
              <w:rPr>
                <w:sz w:val="22"/>
                <w:szCs w:val="22"/>
              </w:rPr>
              <w:t xml:space="preserve"> </w:t>
            </w:r>
            <w:r w:rsidRPr="00AF7783">
              <w:rPr>
                <w:sz w:val="22"/>
                <w:szCs w:val="22"/>
                <w:lang w:val="en-US"/>
              </w:rPr>
              <w:t>Aspire</w:t>
            </w:r>
            <w:r w:rsidRPr="00AF7783">
              <w:rPr>
                <w:sz w:val="22"/>
                <w:szCs w:val="22"/>
              </w:rPr>
              <w:t xml:space="preserve"> </w:t>
            </w:r>
            <w:r w:rsidRPr="00AF7783">
              <w:rPr>
                <w:sz w:val="22"/>
                <w:szCs w:val="22"/>
                <w:lang w:val="en-US"/>
              </w:rPr>
              <w:t>Z</w:t>
            </w:r>
            <w:r w:rsidRPr="00AF7783">
              <w:rPr>
                <w:sz w:val="22"/>
                <w:szCs w:val="22"/>
              </w:rPr>
              <w:t xml:space="preserve">1811 </w:t>
            </w:r>
            <w:r w:rsidRPr="00AF7783">
              <w:rPr>
                <w:sz w:val="22"/>
                <w:szCs w:val="22"/>
                <w:lang w:val="en-US"/>
              </w:rPr>
              <w:t>Intel</w:t>
            </w:r>
            <w:r w:rsidRPr="00AF7783">
              <w:rPr>
                <w:sz w:val="22"/>
                <w:szCs w:val="22"/>
              </w:rPr>
              <w:t xml:space="preserve"> </w:t>
            </w:r>
            <w:r w:rsidRPr="00AF7783">
              <w:rPr>
                <w:sz w:val="22"/>
                <w:szCs w:val="22"/>
                <w:lang w:val="en-US"/>
              </w:rPr>
              <w:t>Core</w:t>
            </w:r>
            <w:r w:rsidRPr="00AF7783">
              <w:rPr>
                <w:sz w:val="22"/>
                <w:szCs w:val="22"/>
              </w:rPr>
              <w:t xml:space="preserve"> </w:t>
            </w:r>
            <w:proofErr w:type="spellStart"/>
            <w:r w:rsidRPr="00AF7783">
              <w:rPr>
                <w:sz w:val="22"/>
                <w:szCs w:val="22"/>
                <w:lang w:val="en-US"/>
              </w:rPr>
              <w:t>i</w:t>
            </w:r>
            <w:proofErr w:type="spellEnd"/>
            <w:r w:rsidRPr="00AF7783">
              <w:rPr>
                <w:sz w:val="22"/>
                <w:szCs w:val="22"/>
              </w:rPr>
              <w:t>5-2400</w:t>
            </w:r>
            <w:r w:rsidRPr="00AF7783">
              <w:rPr>
                <w:sz w:val="22"/>
                <w:szCs w:val="22"/>
                <w:lang w:val="en-US"/>
              </w:rPr>
              <w:t>S</w:t>
            </w:r>
            <w:r w:rsidRPr="00AF7783">
              <w:rPr>
                <w:sz w:val="22"/>
                <w:szCs w:val="22"/>
              </w:rPr>
              <w:t>@2.50</w:t>
            </w:r>
            <w:r w:rsidRPr="00AF7783">
              <w:rPr>
                <w:sz w:val="22"/>
                <w:szCs w:val="22"/>
                <w:lang w:val="en-US"/>
              </w:rPr>
              <w:t>GHz</w:t>
            </w:r>
            <w:r w:rsidRPr="00AF7783">
              <w:rPr>
                <w:sz w:val="22"/>
                <w:szCs w:val="22"/>
              </w:rPr>
              <w:t>/4</w:t>
            </w:r>
            <w:r w:rsidRPr="00AF7783">
              <w:rPr>
                <w:sz w:val="22"/>
                <w:szCs w:val="22"/>
                <w:lang w:val="en-US"/>
              </w:rPr>
              <w:t>Gb</w:t>
            </w:r>
            <w:r w:rsidRPr="00AF7783">
              <w:rPr>
                <w:sz w:val="22"/>
                <w:szCs w:val="22"/>
              </w:rPr>
              <w:t>/1</w:t>
            </w:r>
            <w:r w:rsidRPr="00AF7783">
              <w:rPr>
                <w:sz w:val="22"/>
                <w:szCs w:val="22"/>
                <w:lang w:val="en-US"/>
              </w:rPr>
              <w:t>Tb</w:t>
            </w:r>
            <w:r w:rsidRPr="00AF7783">
              <w:rPr>
                <w:sz w:val="22"/>
                <w:szCs w:val="22"/>
              </w:rPr>
              <w:t xml:space="preserve"> - 1 шт.,</w:t>
            </w:r>
            <w:r w:rsidR="00AF7783">
              <w:rPr>
                <w:sz w:val="22"/>
                <w:szCs w:val="22"/>
              </w:rPr>
              <w:t xml:space="preserve"> </w:t>
            </w:r>
            <w:r w:rsidRPr="00AF7783">
              <w:rPr>
                <w:sz w:val="22"/>
                <w:szCs w:val="22"/>
              </w:rPr>
              <w:t xml:space="preserve">Мультимедийный проектор </w:t>
            </w:r>
            <w:proofErr w:type="spellStart"/>
            <w:r w:rsidRPr="00AF7783">
              <w:rPr>
                <w:sz w:val="22"/>
                <w:szCs w:val="22"/>
                <w:lang w:val="en-US"/>
              </w:rPr>
              <w:t>Optoma</w:t>
            </w:r>
            <w:proofErr w:type="spellEnd"/>
            <w:r w:rsidRPr="00AF7783">
              <w:rPr>
                <w:sz w:val="22"/>
                <w:szCs w:val="22"/>
              </w:rPr>
              <w:t xml:space="preserve"> </w:t>
            </w:r>
            <w:r w:rsidRPr="00AF7783">
              <w:rPr>
                <w:sz w:val="22"/>
                <w:szCs w:val="22"/>
                <w:lang w:val="en-US"/>
              </w:rPr>
              <w:t>x</w:t>
            </w:r>
            <w:r w:rsidRPr="00AF7783">
              <w:rPr>
                <w:sz w:val="22"/>
                <w:szCs w:val="22"/>
              </w:rPr>
              <w:t xml:space="preserve"> 400 - 1 шт., Экран с электро-приводом </w:t>
            </w:r>
            <w:r w:rsidRPr="00AF7783">
              <w:rPr>
                <w:sz w:val="22"/>
                <w:szCs w:val="22"/>
                <w:lang w:val="en-US"/>
              </w:rPr>
              <w:t>Draper</w:t>
            </w:r>
            <w:r w:rsidRPr="00AF7783">
              <w:rPr>
                <w:sz w:val="22"/>
                <w:szCs w:val="22"/>
              </w:rPr>
              <w:t xml:space="preserve"> </w:t>
            </w:r>
            <w:r w:rsidRPr="00AF7783">
              <w:rPr>
                <w:sz w:val="22"/>
                <w:szCs w:val="22"/>
                <w:lang w:val="en-US"/>
              </w:rPr>
              <w:t>Baronet</w:t>
            </w:r>
            <w:r w:rsidRPr="00AF7783">
              <w:rPr>
                <w:sz w:val="22"/>
                <w:szCs w:val="22"/>
              </w:rPr>
              <w:t xml:space="preserve"> 153х200 см - 1 шт., Микшер усилитель </w:t>
            </w:r>
            <w:proofErr w:type="spellStart"/>
            <w:r w:rsidRPr="00AF7783">
              <w:rPr>
                <w:sz w:val="22"/>
                <w:szCs w:val="22"/>
                <w:lang w:val="en-US"/>
              </w:rPr>
              <w:t>Jedia</w:t>
            </w:r>
            <w:proofErr w:type="spellEnd"/>
            <w:r w:rsidRPr="00AF7783">
              <w:rPr>
                <w:sz w:val="22"/>
                <w:szCs w:val="22"/>
              </w:rPr>
              <w:t xml:space="preserve"> </w:t>
            </w:r>
            <w:r w:rsidRPr="00AF7783">
              <w:rPr>
                <w:sz w:val="22"/>
                <w:szCs w:val="22"/>
                <w:lang w:val="en-US"/>
              </w:rPr>
              <w:t>TA</w:t>
            </w:r>
            <w:r w:rsidRPr="00AF7783">
              <w:rPr>
                <w:sz w:val="22"/>
                <w:szCs w:val="22"/>
              </w:rPr>
              <w:t xml:space="preserve">-1120 в комплекте - 1 шт., Акустическая система </w:t>
            </w:r>
            <w:r w:rsidRPr="00AF7783">
              <w:rPr>
                <w:sz w:val="22"/>
                <w:szCs w:val="22"/>
                <w:lang w:val="en-US"/>
              </w:rPr>
              <w:t>Hi</w:t>
            </w:r>
            <w:r w:rsidRPr="00AF7783">
              <w:rPr>
                <w:sz w:val="22"/>
                <w:szCs w:val="22"/>
              </w:rPr>
              <w:t>-</w:t>
            </w:r>
            <w:r w:rsidRPr="00AF7783">
              <w:rPr>
                <w:sz w:val="22"/>
                <w:szCs w:val="22"/>
                <w:lang w:val="en-US"/>
              </w:rPr>
              <w:t>Fi</w:t>
            </w:r>
            <w:r w:rsidRPr="00AF7783">
              <w:rPr>
                <w:sz w:val="22"/>
                <w:szCs w:val="22"/>
              </w:rPr>
              <w:t xml:space="preserve"> </w:t>
            </w:r>
            <w:r w:rsidRPr="00AF7783">
              <w:rPr>
                <w:sz w:val="22"/>
                <w:szCs w:val="22"/>
                <w:lang w:val="en-US"/>
              </w:rPr>
              <w:t>PRO</w:t>
            </w:r>
            <w:r w:rsidRPr="00AF7783">
              <w:rPr>
                <w:sz w:val="22"/>
                <w:szCs w:val="22"/>
              </w:rPr>
              <w:t xml:space="preserve"> </w:t>
            </w:r>
            <w:r w:rsidRPr="00AF7783">
              <w:rPr>
                <w:sz w:val="22"/>
                <w:szCs w:val="22"/>
                <w:lang w:val="en-US"/>
              </w:rPr>
              <w:t>MASK</w:t>
            </w:r>
            <w:r w:rsidRPr="00AF7783">
              <w:rPr>
                <w:sz w:val="22"/>
                <w:szCs w:val="22"/>
              </w:rPr>
              <w:t>6</w:t>
            </w:r>
            <w:r w:rsidRPr="00AF7783">
              <w:rPr>
                <w:sz w:val="22"/>
                <w:szCs w:val="22"/>
                <w:lang w:val="en-US"/>
              </w:rPr>
              <w:t>T</w:t>
            </w:r>
            <w:r w:rsidRPr="00AF7783">
              <w:rPr>
                <w:sz w:val="22"/>
                <w:szCs w:val="22"/>
              </w:rPr>
              <w:t>-</w:t>
            </w:r>
            <w:r w:rsidRPr="00AF7783">
              <w:rPr>
                <w:sz w:val="22"/>
                <w:szCs w:val="22"/>
                <w:lang w:val="en-US"/>
              </w:rPr>
              <w:t>W</w:t>
            </w:r>
            <w:r w:rsidRPr="00AF7783">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27" w:type="dxa"/>
            <w:shd w:val="clear" w:color="auto" w:fill="auto"/>
          </w:tcPr>
          <w:p w14:paraId="0B9A4FB6" w14:textId="77777777" w:rsidR="00EE504A" w:rsidRPr="00AF7783" w:rsidRDefault="00783533" w:rsidP="00BA48A8">
            <w:pPr>
              <w:jc w:val="both"/>
              <w:rPr>
                <w:sz w:val="22"/>
                <w:szCs w:val="22"/>
              </w:rPr>
            </w:pPr>
            <w:r w:rsidRPr="00AF7783">
              <w:rPr>
                <w:sz w:val="22"/>
                <w:szCs w:val="22"/>
              </w:rPr>
              <w:t xml:space="preserve">192007, г. Санкт-Петербург, ул. </w:t>
            </w:r>
            <w:proofErr w:type="spellStart"/>
            <w:r w:rsidRPr="00AF7783">
              <w:rPr>
                <w:sz w:val="22"/>
                <w:szCs w:val="22"/>
              </w:rPr>
              <w:t>Прилукская</w:t>
            </w:r>
            <w:proofErr w:type="spellEnd"/>
            <w:r w:rsidRPr="00AF7783">
              <w:rPr>
                <w:sz w:val="22"/>
                <w:szCs w:val="22"/>
              </w:rPr>
              <w:t xml:space="preserve">, д. 3, лит. </w:t>
            </w:r>
            <w:r w:rsidRPr="00AF7783">
              <w:rPr>
                <w:sz w:val="22"/>
                <w:szCs w:val="22"/>
                <w:lang w:val="en-US"/>
              </w:rPr>
              <w:t>А</w:t>
            </w:r>
          </w:p>
        </w:tc>
      </w:tr>
      <w:tr w:rsidR="00EE504A" w:rsidRPr="0065641B" w14:paraId="51627147" w14:textId="77777777" w:rsidTr="00AF7783">
        <w:tc>
          <w:tcPr>
            <w:tcW w:w="5382" w:type="dxa"/>
            <w:shd w:val="clear" w:color="auto" w:fill="auto"/>
          </w:tcPr>
          <w:p w14:paraId="625C0668" w14:textId="5C8A17D9" w:rsidR="00EE504A" w:rsidRPr="00AF7783" w:rsidRDefault="00783533" w:rsidP="00BA48A8">
            <w:pPr>
              <w:jc w:val="both"/>
              <w:rPr>
                <w:sz w:val="22"/>
                <w:szCs w:val="22"/>
              </w:rPr>
            </w:pPr>
            <w:r w:rsidRPr="00AF7783">
              <w:rPr>
                <w:sz w:val="22"/>
                <w:szCs w:val="22"/>
              </w:rPr>
              <w:t>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7783">
              <w:rPr>
                <w:sz w:val="22"/>
                <w:szCs w:val="22"/>
              </w:rPr>
              <w:t xml:space="preserve"> </w:t>
            </w:r>
            <w:r w:rsidRPr="00AF7783">
              <w:rPr>
                <w:sz w:val="22"/>
                <w:szCs w:val="22"/>
              </w:rPr>
              <w:t xml:space="preserve">Специализированная  мебель и оборудование: Учебная мебель на 52 посадочных мест, рабочее место преподавателя, трибуна аудиторная - 1 шт., доска аудиторная - 1шт.Моноблок </w:t>
            </w:r>
            <w:r w:rsidRPr="00AF7783">
              <w:rPr>
                <w:sz w:val="22"/>
                <w:szCs w:val="22"/>
                <w:lang w:val="en-US"/>
              </w:rPr>
              <w:t>Acer</w:t>
            </w:r>
            <w:r w:rsidRPr="00AF7783">
              <w:rPr>
                <w:sz w:val="22"/>
                <w:szCs w:val="22"/>
              </w:rPr>
              <w:t xml:space="preserve"> </w:t>
            </w:r>
            <w:r w:rsidRPr="00AF7783">
              <w:rPr>
                <w:sz w:val="22"/>
                <w:szCs w:val="22"/>
                <w:lang w:val="en-US"/>
              </w:rPr>
              <w:t>Aspire</w:t>
            </w:r>
            <w:r w:rsidRPr="00AF7783">
              <w:rPr>
                <w:sz w:val="22"/>
                <w:szCs w:val="22"/>
              </w:rPr>
              <w:t xml:space="preserve"> </w:t>
            </w:r>
            <w:r w:rsidRPr="00AF7783">
              <w:rPr>
                <w:sz w:val="22"/>
                <w:szCs w:val="22"/>
                <w:lang w:val="en-US"/>
              </w:rPr>
              <w:t>Z</w:t>
            </w:r>
            <w:r w:rsidRPr="00AF7783">
              <w:rPr>
                <w:sz w:val="22"/>
                <w:szCs w:val="22"/>
              </w:rPr>
              <w:t xml:space="preserve">1811 </w:t>
            </w:r>
            <w:r w:rsidRPr="00AF7783">
              <w:rPr>
                <w:sz w:val="22"/>
                <w:szCs w:val="22"/>
                <w:lang w:val="en-US"/>
              </w:rPr>
              <w:t>Intel</w:t>
            </w:r>
            <w:r w:rsidRPr="00AF7783">
              <w:rPr>
                <w:sz w:val="22"/>
                <w:szCs w:val="22"/>
              </w:rPr>
              <w:t xml:space="preserve"> </w:t>
            </w:r>
            <w:r w:rsidRPr="00AF7783">
              <w:rPr>
                <w:sz w:val="22"/>
                <w:szCs w:val="22"/>
                <w:lang w:val="en-US"/>
              </w:rPr>
              <w:t>Core</w:t>
            </w:r>
            <w:r w:rsidRPr="00AF7783">
              <w:rPr>
                <w:sz w:val="22"/>
                <w:szCs w:val="22"/>
              </w:rPr>
              <w:t xml:space="preserve"> </w:t>
            </w:r>
            <w:proofErr w:type="spellStart"/>
            <w:r w:rsidRPr="00AF7783">
              <w:rPr>
                <w:sz w:val="22"/>
                <w:szCs w:val="22"/>
                <w:lang w:val="en-US"/>
              </w:rPr>
              <w:t>i</w:t>
            </w:r>
            <w:proofErr w:type="spellEnd"/>
            <w:r w:rsidRPr="00AF7783">
              <w:rPr>
                <w:sz w:val="22"/>
                <w:szCs w:val="22"/>
              </w:rPr>
              <w:t>5-2400</w:t>
            </w:r>
            <w:r w:rsidRPr="00AF7783">
              <w:rPr>
                <w:sz w:val="22"/>
                <w:szCs w:val="22"/>
                <w:lang w:val="en-US"/>
              </w:rPr>
              <w:t>S</w:t>
            </w:r>
            <w:r w:rsidRPr="00AF7783">
              <w:rPr>
                <w:sz w:val="22"/>
                <w:szCs w:val="22"/>
              </w:rPr>
              <w:t>@2.50</w:t>
            </w:r>
            <w:r w:rsidRPr="00AF7783">
              <w:rPr>
                <w:sz w:val="22"/>
                <w:szCs w:val="22"/>
                <w:lang w:val="en-US"/>
              </w:rPr>
              <w:t>GHz</w:t>
            </w:r>
            <w:r w:rsidRPr="00AF7783">
              <w:rPr>
                <w:sz w:val="22"/>
                <w:szCs w:val="22"/>
              </w:rPr>
              <w:t>/4</w:t>
            </w:r>
            <w:r w:rsidRPr="00AF7783">
              <w:rPr>
                <w:sz w:val="22"/>
                <w:szCs w:val="22"/>
                <w:lang w:val="en-US"/>
              </w:rPr>
              <w:t>Gb</w:t>
            </w:r>
            <w:r w:rsidRPr="00AF7783">
              <w:rPr>
                <w:sz w:val="22"/>
                <w:szCs w:val="22"/>
              </w:rPr>
              <w:t>/1</w:t>
            </w:r>
            <w:r w:rsidRPr="00AF7783">
              <w:rPr>
                <w:sz w:val="22"/>
                <w:szCs w:val="22"/>
                <w:lang w:val="en-US"/>
              </w:rPr>
              <w:t>Tb</w:t>
            </w:r>
            <w:r w:rsidRPr="00AF7783">
              <w:rPr>
                <w:sz w:val="22"/>
                <w:szCs w:val="22"/>
              </w:rPr>
              <w:t xml:space="preserve"> - 1 шт., Микшер усилитель </w:t>
            </w:r>
            <w:proofErr w:type="spellStart"/>
            <w:r w:rsidRPr="00AF7783">
              <w:rPr>
                <w:sz w:val="22"/>
                <w:szCs w:val="22"/>
                <w:lang w:val="en-US"/>
              </w:rPr>
              <w:t>Jedia</w:t>
            </w:r>
            <w:proofErr w:type="spellEnd"/>
            <w:r w:rsidRPr="00AF7783">
              <w:rPr>
                <w:sz w:val="22"/>
                <w:szCs w:val="22"/>
              </w:rPr>
              <w:t xml:space="preserve"> </w:t>
            </w:r>
            <w:r w:rsidRPr="00AF7783">
              <w:rPr>
                <w:sz w:val="22"/>
                <w:szCs w:val="22"/>
                <w:lang w:val="en-US"/>
              </w:rPr>
              <w:t>TA</w:t>
            </w:r>
            <w:r w:rsidRPr="00AF7783">
              <w:rPr>
                <w:sz w:val="22"/>
                <w:szCs w:val="22"/>
              </w:rPr>
              <w:t xml:space="preserve">-1120 в комплекте - 1 шт., Колонки </w:t>
            </w:r>
            <w:r w:rsidRPr="00AF7783">
              <w:rPr>
                <w:sz w:val="22"/>
                <w:szCs w:val="22"/>
                <w:lang w:val="en-US"/>
              </w:rPr>
              <w:t>Hi</w:t>
            </w:r>
            <w:r w:rsidRPr="00AF7783">
              <w:rPr>
                <w:sz w:val="22"/>
                <w:szCs w:val="22"/>
              </w:rPr>
              <w:t>-</w:t>
            </w:r>
            <w:r w:rsidRPr="00AF7783">
              <w:rPr>
                <w:sz w:val="22"/>
                <w:szCs w:val="22"/>
                <w:lang w:val="en-US"/>
              </w:rPr>
              <w:t>Fi</w:t>
            </w:r>
            <w:r w:rsidRPr="00AF7783">
              <w:rPr>
                <w:sz w:val="22"/>
                <w:szCs w:val="22"/>
              </w:rPr>
              <w:t xml:space="preserve"> </w:t>
            </w:r>
            <w:r w:rsidRPr="00AF7783">
              <w:rPr>
                <w:sz w:val="22"/>
                <w:szCs w:val="22"/>
                <w:lang w:val="en-US"/>
              </w:rPr>
              <w:t>PRO</w:t>
            </w:r>
            <w:r w:rsidRPr="00AF7783">
              <w:rPr>
                <w:sz w:val="22"/>
                <w:szCs w:val="22"/>
              </w:rPr>
              <w:t xml:space="preserve"> </w:t>
            </w:r>
            <w:r w:rsidRPr="00AF7783">
              <w:rPr>
                <w:sz w:val="22"/>
                <w:szCs w:val="22"/>
                <w:lang w:val="en-US"/>
              </w:rPr>
              <w:t>MASK</w:t>
            </w:r>
            <w:r w:rsidRPr="00AF7783">
              <w:rPr>
                <w:sz w:val="22"/>
                <w:szCs w:val="22"/>
              </w:rPr>
              <w:t>6</w:t>
            </w:r>
            <w:r w:rsidRPr="00AF7783">
              <w:rPr>
                <w:sz w:val="22"/>
                <w:szCs w:val="22"/>
                <w:lang w:val="en-US"/>
              </w:rPr>
              <w:t>T</w:t>
            </w:r>
            <w:r w:rsidRPr="00AF7783">
              <w:rPr>
                <w:sz w:val="22"/>
                <w:szCs w:val="22"/>
              </w:rPr>
              <w:t>-</w:t>
            </w:r>
            <w:r w:rsidRPr="00AF7783">
              <w:rPr>
                <w:sz w:val="22"/>
                <w:szCs w:val="22"/>
                <w:lang w:val="en-US"/>
              </w:rPr>
              <w:t>W</w:t>
            </w:r>
            <w:r w:rsidRPr="00AF7783">
              <w:rPr>
                <w:sz w:val="22"/>
                <w:szCs w:val="22"/>
              </w:rPr>
              <w:t xml:space="preserve"> (2шт.) - 1 шт., Экран с электропривод,</w:t>
            </w:r>
            <w:r w:rsidRPr="00AF7783">
              <w:rPr>
                <w:sz w:val="22"/>
                <w:szCs w:val="22"/>
                <w:lang w:val="en-US"/>
              </w:rPr>
              <w:t>DRAPER</w:t>
            </w:r>
            <w:r w:rsidRPr="00AF7783">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27" w:type="dxa"/>
            <w:shd w:val="clear" w:color="auto" w:fill="auto"/>
          </w:tcPr>
          <w:p w14:paraId="7F6E9BF8" w14:textId="77777777" w:rsidR="00EE504A" w:rsidRPr="00AF7783" w:rsidRDefault="00783533" w:rsidP="00BA48A8">
            <w:pPr>
              <w:jc w:val="both"/>
              <w:rPr>
                <w:sz w:val="22"/>
                <w:szCs w:val="22"/>
              </w:rPr>
            </w:pPr>
            <w:r w:rsidRPr="00AF7783">
              <w:rPr>
                <w:sz w:val="22"/>
                <w:szCs w:val="22"/>
              </w:rPr>
              <w:t xml:space="preserve">192007, г. Санкт-Петербург, ул. </w:t>
            </w:r>
            <w:proofErr w:type="spellStart"/>
            <w:r w:rsidRPr="00AF7783">
              <w:rPr>
                <w:sz w:val="22"/>
                <w:szCs w:val="22"/>
              </w:rPr>
              <w:t>Прилукская</w:t>
            </w:r>
            <w:proofErr w:type="spellEnd"/>
            <w:r w:rsidRPr="00AF7783">
              <w:rPr>
                <w:sz w:val="22"/>
                <w:szCs w:val="22"/>
              </w:rPr>
              <w:t xml:space="preserve">, д. 3, лит. </w:t>
            </w:r>
            <w:r w:rsidRPr="00AF7783">
              <w:rPr>
                <w:sz w:val="22"/>
                <w:szCs w:val="22"/>
                <w:lang w:val="en-US"/>
              </w:rPr>
              <w:t>А</w:t>
            </w:r>
          </w:p>
        </w:tc>
      </w:tr>
      <w:tr w:rsidR="00EE504A" w:rsidRPr="0065641B" w14:paraId="049B7464" w14:textId="77777777" w:rsidTr="00AF7783">
        <w:tc>
          <w:tcPr>
            <w:tcW w:w="5382" w:type="dxa"/>
            <w:shd w:val="clear" w:color="auto" w:fill="auto"/>
          </w:tcPr>
          <w:p w14:paraId="48A0981E" w14:textId="38C1D672" w:rsidR="00EE504A" w:rsidRPr="00AF7783" w:rsidRDefault="00783533" w:rsidP="00BA48A8">
            <w:pPr>
              <w:jc w:val="both"/>
              <w:rPr>
                <w:sz w:val="22"/>
                <w:szCs w:val="22"/>
              </w:rPr>
            </w:pPr>
            <w:r w:rsidRPr="00AF7783">
              <w:rPr>
                <w:sz w:val="22"/>
                <w:szCs w:val="22"/>
              </w:rPr>
              <w:t>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7783">
              <w:rPr>
                <w:sz w:val="22"/>
                <w:szCs w:val="22"/>
              </w:rPr>
              <w:t xml:space="preserve"> </w:t>
            </w:r>
            <w:r w:rsidRPr="00AF7783">
              <w:rPr>
                <w:sz w:val="22"/>
                <w:szCs w:val="22"/>
              </w:rPr>
              <w:t xml:space="preserve">Специализированная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AF7783">
              <w:rPr>
                <w:sz w:val="22"/>
                <w:szCs w:val="22"/>
                <w:lang w:val="en-US"/>
              </w:rPr>
              <w:t>HP</w:t>
            </w:r>
            <w:r w:rsidRPr="00AF7783">
              <w:rPr>
                <w:sz w:val="22"/>
                <w:szCs w:val="22"/>
              </w:rPr>
              <w:t xml:space="preserve"> 250 </w:t>
            </w:r>
            <w:r w:rsidRPr="00AF7783">
              <w:rPr>
                <w:sz w:val="22"/>
                <w:szCs w:val="22"/>
                <w:lang w:val="en-US"/>
              </w:rPr>
              <w:t>G</w:t>
            </w:r>
            <w:r w:rsidRPr="00AF7783">
              <w:rPr>
                <w:sz w:val="22"/>
                <w:szCs w:val="22"/>
              </w:rPr>
              <w:t>6 1</w:t>
            </w:r>
            <w:r w:rsidRPr="00AF7783">
              <w:rPr>
                <w:sz w:val="22"/>
                <w:szCs w:val="22"/>
                <w:lang w:val="en-US"/>
              </w:rPr>
              <w:t>WY</w:t>
            </w:r>
            <w:r w:rsidRPr="00AF7783">
              <w:rPr>
                <w:sz w:val="22"/>
                <w:szCs w:val="22"/>
              </w:rPr>
              <w:t>58</w:t>
            </w:r>
            <w:r w:rsidRPr="00AF7783">
              <w:rPr>
                <w:sz w:val="22"/>
                <w:szCs w:val="22"/>
                <w:lang w:val="en-US"/>
              </w:rPr>
              <w:t>EA</w:t>
            </w:r>
            <w:r w:rsidRPr="00AF7783">
              <w:rPr>
                <w:sz w:val="22"/>
                <w:szCs w:val="22"/>
              </w:rPr>
              <w:t xml:space="preserve">, Мультимедийный проектор </w:t>
            </w:r>
            <w:r w:rsidRPr="00AF7783">
              <w:rPr>
                <w:sz w:val="22"/>
                <w:szCs w:val="22"/>
                <w:lang w:val="en-US"/>
              </w:rPr>
              <w:t>LG</w:t>
            </w:r>
            <w:r w:rsidRPr="00AF7783">
              <w:rPr>
                <w:sz w:val="22"/>
                <w:szCs w:val="22"/>
              </w:rPr>
              <w:t xml:space="preserve"> </w:t>
            </w:r>
            <w:r w:rsidRPr="00AF7783">
              <w:rPr>
                <w:sz w:val="22"/>
                <w:szCs w:val="22"/>
                <w:lang w:val="en-US"/>
              </w:rPr>
              <w:t>PF</w:t>
            </w:r>
            <w:r w:rsidRPr="00AF7783">
              <w:rPr>
                <w:sz w:val="22"/>
                <w:szCs w:val="22"/>
              </w:rPr>
              <w:t>1500</w:t>
            </w:r>
            <w:r w:rsidRPr="00AF7783">
              <w:rPr>
                <w:sz w:val="22"/>
                <w:szCs w:val="22"/>
                <w:lang w:val="en-US"/>
              </w:rPr>
              <w:t>G</w:t>
            </w:r>
            <w:r w:rsidRPr="00AF778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27" w:type="dxa"/>
            <w:shd w:val="clear" w:color="auto" w:fill="auto"/>
          </w:tcPr>
          <w:p w14:paraId="53F8A33E" w14:textId="77777777" w:rsidR="00EE504A" w:rsidRPr="00AF7783" w:rsidRDefault="00783533" w:rsidP="00BA48A8">
            <w:pPr>
              <w:jc w:val="both"/>
              <w:rPr>
                <w:sz w:val="22"/>
                <w:szCs w:val="22"/>
              </w:rPr>
            </w:pPr>
            <w:r w:rsidRPr="00AF7783">
              <w:rPr>
                <w:sz w:val="22"/>
                <w:szCs w:val="22"/>
              </w:rPr>
              <w:t xml:space="preserve">192007, г. Санкт-Петербург, ул. </w:t>
            </w:r>
            <w:proofErr w:type="spellStart"/>
            <w:r w:rsidRPr="00AF7783">
              <w:rPr>
                <w:sz w:val="22"/>
                <w:szCs w:val="22"/>
              </w:rPr>
              <w:t>Прилукская</w:t>
            </w:r>
            <w:proofErr w:type="spellEnd"/>
            <w:r w:rsidRPr="00AF7783">
              <w:rPr>
                <w:sz w:val="22"/>
                <w:szCs w:val="22"/>
              </w:rPr>
              <w:t xml:space="preserve">, д. 3, лит. </w:t>
            </w:r>
            <w:r w:rsidRPr="00AF7783">
              <w:rPr>
                <w:sz w:val="22"/>
                <w:szCs w:val="22"/>
                <w:lang w:val="en-US"/>
              </w:rPr>
              <w:t>А</w:t>
            </w:r>
          </w:p>
        </w:tc>
      </w:tr>
      <w:tr w:rsidR="00EE504A" w:rsidRPr="0065641B" w14:paraId="43CE5024" w14:textId="77777777" w:rsidTr="00AF7783">
        <w:tc>
          <w:tcPr>
            <w:tcW w:w="5382" w:type="dxa"/>
            <w:shd w:val="clear" w:color="auto" w:fill="auto"/>
          </w:tcPr>
          <w:p w14:paraId="5ACCE543" w14:textId="7F4C9B7E" w:rsidR="00EE504A" w:rsidRPr="00AF7783" w:rsidRDefault="00783533" w:rsidP="00BA48A8">
            <w:pPr>
              <w:jc w:val="both"/>
              <w:rPr>
                <w:sz w:val="22"/>
                <w:szCs w:val="22"/>
              </w:rPr>
            </w:pPr>
            <w:r w:rsidRPr="00AF7783">
              <w:rPr>
                <w:sz w:val="22"/>
                <w:szCs w:val="22"/>
              </w:rPr>
              <w:t>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AF7783">
              <w:rPr>
                <w:sz w:val="22"/>
                <w:szCs w:val="22"/>
              </w:rPr>
              <w:t xml:space="preserve"> </w:t>
            </w:r>
            <w:r w:rsidRPr="00AF7783">
              <w:rPr>
                <w:sz w:val="22"/>
                <w:szCs w:val="22"/>
              </w:rPr>
              <w:t xml:space="preserve">Специализированная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AF7783">
              <w:rPr>
                <w:sz w:val="22"/>
                <w:szCs w:val="22"/>
                <w:lang w:val="en-US"/>
              </w:rPr>
              <w:t>HP</w:t>
            </w:r>
            <w:r w:rsidRPr="00AF7783">
              <w:rPr>
                <w:sz w:val="22"/>
                <w:szCs w:val="22"/>
              </w:rPr>
              <w:t xml:space="preserve"> 250 </w:t>
            </w:r>
            <w:r w:rsidRPr="00AF7783">
              <w:rPr>
                <w:sz w:val="22"/>
                <w:szCs w:val="22"/>
                <w:lang w:val="en-US"/>
              </w:rPr>
              <w:t>G</w:t>
            </w:r>
            <w:r w:rsidRPr="00AF7783">
              <w:rPr>
                <w:sz w:val="22"/>
                <w:szCs w:val="22"/>
              </w:rPr>
              <w:t>6 1</w:t>
            </w:r>
            <w:r w:rsidRPr="00AF7783">
              <w:rPr>
                <w:sz w:val="22"/>
                <w:szCs w:val="22"/>
                <w:lang w:val="en-US"/>
              </w:rPr>
              <w:t>WY</w:t>
            </w:r>
            <w:r w:rsidRPr="00AF7783">
              <w:rPr>
                <w:sz w:val="22"/>
                <w:szCs w:val="22"/>
              </w:rPr>
              <w:t>58</w:t>
            </w:r>
            <w:r w:rsidRPr="00AF7783">
              <w:rPr>
                <w:sz w:val="22"/>
                <w:szCs w:val="22"/>
                <w:lang w:val="en-US"/>
              </w:rPr>
              <w:t>EA</w:t>
            </w:r>
            <w:r w:rsidRPr="00AF7783">
              <w:rPr>
                <w:sz w:val="22"/>
                <w:szCs w:val="22"/>
              </w:rPr>
              <w:t xml:space="preserve">, Мультимедийный проектор </w:t>
            </w:r>
            <w:r w:rsidRPr="00AF7783">
              <w:rPr>
                <w:sz w:val="22"/>
                <w:szCs w:val="22"/>
                <w:lang w:val="en-US"/>
              </w:rPr>
              <w:t>LG</w:t>
            </w:r>
            <w:r w:rsidRPr="00AF7783">
              <w:rPr>
                <w:sz w:val="22"/>
                <w:szCs w:val="22"/>
              </w:rPr>
              <w:t xml:space="preserve"> </w:t>
            </w:r>
            <w:r w:rsidRPr="00AF7783">
              <w:rPr>
                <w:sz w:val="22"/>
                <w:szCs w:val="22"/>
                <w:lang w:val="en-US"/>
              </w:rPr>
              <w:t>PF</w:t>
            </w:r>
            <w:r w:rsidRPr="00AF7783">
              <w:rPr>
                <w:sz w:val="22"/>
                <w:szCs w:val="22"/>
              </w:rPr>
              <w:t>1500</w:t>
            </w:r>
            <w:r w:rsidRPr="00AF7783">
              <w:rPr>
                <w:sz w:val="22"/>
                <w:szCs w:val="22"/>
                <w:lang w:val="en-US"/>
              </w:rPr>
              <w:t>G</w:t>
            </w:r>
            <w:r w:rsidRPr="00AF778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827" w:type="dxa"/>
            <w:shd w:val="clear" w:color="auto" w:fill="auto"/>
          </w:tcPr>
          <w:p w14:paraId="01841961" w14:textId="77777777" w:rsidR="00EE504A" w:rsidRPr="00AF7783" w:rsidRDefault="00783533" w:rsidP="00BA48A8">
            <w:pPr>
              <w:jc w:val="both"/>
              <w:rPr>
                <w:sz w:val="22"/>
                <w:szCs w:val="22"/>
              </w:rPr>
            </w:pPr>
            <w:r w:rsidRPr="00AF7783">
              <w:rPr>
                <w:sz w:val="22"/>
                <w:szCs w:val="22"/>
              </w:rPr>
              <w:t xml:space="preserve">192007, г. Санкт-Петербург, ул. </w:t>
            </w:r>
            <w:proofErr w:type="spellStart"/>
            <w:r w:rsidRPr="00AF7783">
              <w:rPr>
                <w:sz w:val="22"/>
                <w:szCs w:val="22"/>
              </w:rPr>
              <w:t>Прилукская</w:t>
            </w:r>
            <w:proofErr w:type="spellEnd"/>
            <w:r w:rsidRPr="00AF7783">
              <w:rPr>
                <w:sz w:val="22"/>
                <w:szCs w:val="22"/>
              </w:rPr>
              <w:t xml:space="preserve">, д. 3, лит. </w:t>
            </w:r>
            <w:r w:rsidRPr="00AF7783">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lastRenderedPageBreak/>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564089E5" w14:textId="77777777" w:rsidR="00AF7783" w:rsidRPr="0065641B" w:rsidRDefault="00AF7783"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AF7783" w:rsidRDefault="00710478" w:rsidP="00AF7783">
            <w:pPr>
              <w:rPr>
                <w:rFonts w:eastAsia="Calibri"/>
              </w:rPr>
            </w:pPr>
            <w:r w:rsidRPr="00AF7783">
              <w:rPr>
                <w:rFonts w:eastAsia="Calibri"/>
              </w:rPr>
              <w:t>1. 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w:t>
            </w:r>
            <w:r w:rsidRPr="00AF7783">
              <w:rPr>
                <w:rFonts w:eastAsia="Calibri"/>
              </w:rPr>
              <w:br/>
              <w:t>сбор, обработка и анализ информации о деятельности предприятия-базы практической подготовки;</w:t>
            </w:r>
            <w:r w:rsidRPr="00AF7783">
              <w:rPr>
                <w:rFonts w:eastAsia="Calibri"/>
              </w:rPr>
              <w:br/>
              <w:t xml:space="preserve">сбор, обработка и анализ информации об организации и управлении логистической </w:t>
            </w:r>
            <w:r w:rsidRPr="00AF7783">
              <w:rPr>
                <w:rFonts w:eastAsia="Calibri"/>
              </w:rPr>
              <w:lastRenderedPageBreak/>
              <w:t>деятельностью предприятия (организации);</w:t>
            </w:r>
            <w:r w:rsidRPr="00AF7783">
              <w:rPr>
                <w:rFonts w:eastAsia="Calibri"/>
              </w:rPr>
              <w:br/>
              <w:t>обоснование актуальности и практической значимости избранного направления развития логистической деятельности предприятия (организации);</w:t>
            </w:r>
            <w:r w:rsidRPr="00AF7783">
              <w:rPr>
                <w:rFonts w:eastAsia="Calibri"/>
              </w:rPr>
              <w:br/>
              <w:t>обоснование использования методов, моделей, алгоритмов и инструментов экономического и стратегического анализа логистических процессов, систем, сетей и цепей поставок.</w:t>
            </w:r>
          </w:p>
        </w:tc>
      </w:tr>
      <w:tr w:rsidR="00710478" w14:paraId="63E92C51" w14:textId="77777777" w:rsidTr="003F74F8">
        <w:tc>
          <w:tcPr>
            <w:tcW w:w="9356" w:type="dxa"/>
          </w:tcPr>
          <w:p w14:paraId="56E58092" w14:textId="77777777" w:rsidR="00AF7783" w:rsidRDefault="00AF7783" w:rsidP="00AF7783">
            <w:pPr>
              <w:rPr>
                <w:rFonts w:eastAsia="Calibri"/>
              </w:rPr>
            </w:pPr>
          </w:p>
          <w:p w14:paraId="5CE54DDE" w14:textId="4C40395D" w:rsidR="00710478" w:rsidRPr="00AF7783" w:rsidRDefault="00710478" w:rsidP="00AF7783">
            <w:pPr>
              <w:rPr>
                <w:rFonts w:eastAsia="Calibri"/>
              </w:rPr>
            </w:pPr>
            <w:r w:rsidRPr="00AF7783">
              <w:rPr>
                <w:rFonts w:eastAsia="Calibri"/>
              </w:rPr>
              <w:t>2.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систем и цепей поставок различного уровня;</w:t>
            </w:r>
            <w:r w:rsidRPr="00AF7783">
              <w:rPr>
                <w:rFonts w:eastAsia="Calibri"/>
              </w:rPr>
              <w:br/>
              <w:t>разработка стратегий развития организаций и их отдельных подразделений, стратегий управления цепями поставок;</w:t>
            </w:r>
            <w:r w:rsidRPr="00AF7783">
              <w:rPr>
                <w:rFonts w:eastAsia="Calibri"/>
              </w:rPr>
              <w:br/>
              <w:t>руководство подразделениями предприятий и организаций разных форм собственности;</w:t>
            </w:r>
            <w:r w:rsidRPr="00AF7783">
              <w:rPr>
                <w:rFonts w:eastAsia="Calibri"/>
              </w:rPr>
              <w:br/>
              <w:t>организация творческих коллективов (команд) для решения организационно-управленческих задач и руководство ими;</w:t>
            </w:r>
            <w:r w:rsidRPr="00AF7783">
              <w:rPr>
                <w:rFonts w:eastAsia="Calibri"/>
              </w:rPr>
              <w:br/>
              <w:t>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w:t>
            </w:r>
            <w:r w:rsidRPr="00AF7783">
              <w:rPr>
                <w:rFonts w:eastAsia="Calibri"/>
              </w:rPr>
              <w:br/>
              <w:t>анализ существующих форм организации и процессов управления, разработка и обоснование предложений по их совершенствованию;</w:t>
            </w:r>
            <w:r w:rsidRPr="00AF7783">
              <w:rPr>
                <w:rFonts w:eastAsia="Calibri"/>
              </w:rPr>
              <w:br/>
              <w:t>поиск, анализ и оценка информации для подготовки и принятия управленческих решений;</w:t>
            </w:r>
            <w:r w:rsidRPr="00AF7783">
              <w:rPr>
                <w:rFonts w:eastAsia="Calibri"/>
              </w:rPr>
              <w:br/>
              <w:t>проведение количественного и качественного анализа логистических процессов для принятия управленческих решений в области логистики.</w:t>
            </w:r>
          </w:p>
        </w:tc>
      </w:tr>
      <w:tr w:rsidR="00710478" w14:paraId="15E944A0" w14:textId="77777777" w:rsidTr="003F74F8">
        <w:tc>
          <w:tcPr>
            <w:tcW w:w="9356" w:type="dxa"/>
          </w:tcPr>
          <w:p w14:paraId="4B07D9A8" w14:textId="77777777" w:rsidR="00AF7783" w:rsidRDefault="00AF7783" w:rsidP="00AF7783">
            <w:pPr>
              <w:rPr>
                <w:rFonts w:eastAsia="Calibri"/>
              </w:rPr>
            </w:pPr>
          </w:p>
          <w:p w14:paraId="03560422" w14:textId="3D824E6F" w:rsidR="00710478" w:rsidRPr="00AF7783" w:rsidRDefault="00710478" w:rsidP="00AF7783">
            <w:pPr>
              <w:rPr>
                <w:rFonts w:eastAsia="Calibri"/>
              </w:rPr>
            </w:pPr>
            <w:r w:rsidRPr="00AF7783">
              <w:rPr>
                <w:rFonts w:eastAsia="Calibri"/>
              </w:rPr>
              <w:t>3. Осуществление моделирования ключевых логистических бизнес-процессов и алгоритмов управления логистическими процессами в различных сферах деятельности;</w:t>
            </w:r>
            <w:r w:rsidRPr="00AF7783">
              <w:rPr>
                <w:rFonts w:eastAsia="Calibri"/>
              </w:rPr>
              <w:br/>
              <w:t>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логистических процессов, систем, сетей и цепей поставок;</w:t>
            </w:r>
            <w:r w:rsidRPr="00AF7783">
              <w:rPr>
                <w:rFonts w:eastAsia="Calibri"/>
              </w:rPr>
              <w:br/>
              <w:t>осуществление расчетов показателей эффективности использования материальных, финансовых и прочих ресурсов с использованием современных методик;</w:t>
            </w:r>
            <w:r w:rsidRPr="00AF7783">
              <w:rPr>
                <w:rFonts w:eastAsia="Calibri"/>
              </w:rPr>
              <w:br/>
              <w:t>осуществление контроллинга логистической деятельности, разработка системы ключевых показателей логистической деятельности (</w:t>
            </w:r>
            <w:r>
              <w:rPr>
                <w:rFonts w:eastAsia="Calibri"/>
                <w:lang w:val="en-US"/>
              </w:rPr>
              <w:t>KPI</w:t>
            </w:r>
            <w:r w:rsidRPr="00AF7783">
              <w:rPr>
                <w:rFonts w:eastAsia="Calibri"/>
              </w:rPr>
              <w:t>);</w:t>
            </w:r>
            <w:r w:rsidRPr="00AF7783">
              <w:rPr>
                <w:rFonts w:eastAsia="Calibri"/>
              </w:rPr>
              <w:br/>
              <w:t>разработка и реализация проектов развития логистических систем и сетей, и управление ими;</w:t>
            </w:r>
            <w:r w:rsidRPr="00AF7783">
              <w:rPr>
                <w:rFonts w:eastAsia="Calibri"/>
              </w:rPr>
              <w:br/>
              <w:t>проведение расчетов экономической эффективности предлагаемых мероприятий;</w:t>
            </w:r>
            <w:r w:rsidRPr="00AF7783">
              <w:rPr>
                <w:rFonts w:eastAsia="Calibri"/>
              </w:rPr>
              <w:br/>
              <w:t>проведение апробации полученных результатов исследования на предприятии (организации).</w:t>
            </w:r>
          </w:p>
        </w:tc>
      </w:tr>
      <w:tr w:rsidR="00710478" w14:paraId="12DDA755" w14:textId="77777777" w:rsidTr="003F74F8">
        <w:tc>
          <w:tcPr>
            <w:tcW w:w="9356" w:type="dxa"/>
          </w:tcPr>
          <w:p w14:paraId="30FA7169" w14:textId="77777777" w:rsidR="00710478" w:rsidRPr="00AF7783" w:rsidRDefault="00710478" w:rsidP="00971463">
            <w:pPr>
              <w:rPr>
                <w:rFonts w:eastAsia="Calibri"/>
              </w:rPr>
            </w:pPr>
            <w:r w:rsidRPr="00AF7783">
              <w:rPr>
                <w:rFonts w:eastAsia="Calibri"/>
              </w:rPr>
              <w:t>4. Подготовка и защита отчета по практике.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lastRenderedPageBreak/>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AF7783"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AF7783" w:rsidRDefault="006E5421" w:rsidP="0035746E">
            <w:pPr>
              <w:jc w:val="center"/>
              <w:rPr>
                <w:b/>
                <w:sz w:val="22"/>
                <w:szCs w:val="22"/>
              </w:rPr>
            </w:pPr>
            <w:r w:rsidRPr="00AF7783">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AF7783" w:rsidRDefault="006E5421" w:rsidP="0035746E">
            <w:pPr>
              <w:jc w:val="center"/>
              <w:rPr>
                <w:b/>
                <w:sz w:val="22"/>
                <w:szCs w:val="22"/>
              </w:rPr>
            </w:pPr>
            <w:r w:rsidRPr="00AF7783">
              <w:rPr>
                <w:b/>
                <w:sz w:val="22"/>
                <w:szCs w:val="22"/>
              </w:rPr>
              <w:t>Шкала (баллы)</w:t>
            </w:r>
          </w:p>
        </w:tc>
      </w:tr>
      <w:tr w:rsidR="0065641B" w:rsidRPr="00AF7783"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AF7783" w:rsidRDefault="006E5421" w:rsidP="0035746E">
            <w:pPr>
              <w:jc w:val="center"/>
              <w:rPr>
                <w:sz w:val="22"/>
                <w:szCs w:val="22"/>
              </w:rPr>
            </w:pPr>
            <w:r w:rsidRPr="00AF7783">
              <w:rPr>
                <w:sz w:val="22"/>
                <w:szCs w:val="22"/>
                <w:shd w:val="clear" w:color="auto" w:fill="FFFFFF"/>
              </w:rPr>
              <w:t>Минимум 54 баллов, максимум 100 баллов</w:t>
            </w:r>
          </w:p>
        </w:tc>
      </w:tr>
      <w:tr w:rsidR="0065641B" w:rsidRPr="00AF7783"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AF7783" w:rsidRDefault="006E5421" w:rsidP="00AF7783">
            <w:pPr>
              <w:pStyle w:val="64"/>
              <w:shd w:val="clear" w:color="auto" w:fill="auto"/>
              <w:spacing w:line="240" w:lineRule="auto"/>
              <w:ind w:left="68" w:firstLine="0"/>
            </w:pPr>
            <w:r w:rsidRPr="00AF7783">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AF7783" w:rsidRDefault="006E5421" w:rsidP="006E5421">
            <w:pPr>
              <w:jc w:val="center"/>
              <w:rPr>
                <w:rFonts w:eastAsia="Calibri"/>
                <w:sz w:val="22"/>
                <w:szCs w:val="22"/>
                <w:lang w:eastAsia="en-US"/>
              </w:rPr>
            </w:pPr>
            <w:r w:rsidRPr="00AF7783">
              <w:rPr>
                <w:rFonts w:eastAsia="Calibri"/>
                <w:sz w:val="22"/>
                <w:szCs w:val="22"/>
                <w:lang w:eastAsia="en-US"/>
              </w:rPr>
              <w:t>5 (балл 85-100)</w:t>
            </w:r>
          </w:p>
        </w:tc>
      </w:tr>
      <w:tr w:rsidR="0065641B" w:rsidRPr="00AF7783"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AF7783" w:rsidRDefault="006E5421" w:rsidP="00AF7783">
            <w:pPr>
              <w:pStyle w:val="64"/>
              <w:shd w:val="clear" w:color="auto" w:fill="auto"/>
              <w:spacing w:line="240" w:lineRule="auto"/>
              <w:ind w:left="68" w:firstLine="0"/>
            </w:pPr>
            <w:r w:rsidRPr="00AF7783">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AF7783" w:rsidRDefault="006E5421" w:rsidP="006E5421">
            <w:pPr>
              <w:jc w:val="center"/>
              <w:rPr>
                <w:rFonts w:eastAsia="Calibri"/>
                <w:sz w:val="22"/>
                <w:szCs w:val="22"/>
                <w:lang w:eastAsia="en-US"/>
              </w:rPr>
            </w:pPr>
            <w:r w:rsidRPr="00AF7783">
              <w:rPr>
                <w:rFonts w:eastAsia="Calibri"/>
                <w:sz w:val="22"/>
                <w:szCs w:val="22"/>
                <w:lang w:eastAsia="en-US"/>
              </w:rPr>
              <w:t>4 (балл 70-84)</w:t>
            </w:r>
          </w:p>
        </w:tc>
      </w:tr>
      <w:tr w:rsidR="0065641B" w:rsidRPr="00AF7783"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AF7783" w:rsidRDefault="006E5421" w:rsidP="00AF7783">
            <w:pPr>
              <w:pStyle w:val="64"/>
              <w:shd w:val="clear" w:color="auto" w:fill="auto"/>
              <w:spacing w:line="240" w:lineRule="auto"/>
              <w:ind w:left="68" w:firstLine="0"/>
            </w:pPr>
            <w:r w:rsidRPr="00AF7783">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AF7783" w:rsidRDefault="006E5421" w:rsidP="0035746E">
            <w:pPr>
              <w:jc w:val="center"/>
              <w:rPr>
                <w:rFonts w:eastAsia="Calibri"/>
                <w:sz w:val="22"/>
                <w:szCs w:val="22"/>
                <w:lang w:eastAsia="en-US"/>
              </w:rPr>
            </w:pPr>
            <w:r w:rsidRPr="00AF7783">
              <w:rPr>
                <w:rFonts w:eastAsia="Calibri"/>
                <w:sz w:val="22"/>
                <w:szCs w:val="22"/>
                <w:lang w:eastAsia="en-US"/>
              </w:rPr>
              <w:t>3 (балл 55-69)</w:t>
            </w:r>
          </w:p>
        </w:tc>
      </w:tr>
      <w:tr w:rsidR="006E5421" w:rsidRPr="00AF7783"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AF7783" w:rsidRDefault="006E5421" w:rsidP="00AF7783">
            <w:pPr>
              <w:pStyle w:val="64"/>
              <w:shd w:val="clear" w:color="auto" w:fill="auto"/>
              <w:spacing w:line="240" w:lineRule="auto"/>
              <w:ind w:left="68" w:firstLine="0"/>
              <w:rPr>
                <w:rStyle w:val="36"/>
                <w:color w:val="auto"/>
                <w:sz w:val="22"/>
                <w:szCs w:val="22"/>
                <w:u w:val="none"/>
              </w:rPr>
            </w:pPr>
            <w:r w:rsidRPr="00AF7783">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AF7783" w:rsidRDefault="006E5421" w:rsidP="00AF7783">
            <w:pPr>
              <w:pStyle w:val="64"/>
              <w:shd w:val="clear" w:color="auto" w:fill="auto"/>
              <w:spacing w:line="240" w:lineRule="auto"/>
              <w:ind w:left="68" w:firstLine="0"/>
            </w:pPr>
            <w:r w:rsidRPr="00AF7783">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AF7783" w:rsidRDefault="006E5421" w:rsidP="0035746E">
            <w:pPr>
              <w:jc w:val="center"/>
              <w:rPr>
                <w:rFonts w:eastAsia="Calibri"/>
                <w:sz w:val="22"/>
                <w:szCs w:val="22"/>
                <w:lang w:eastAsia="en-US"/>
              </w:rPr>
            </w:pPr>
            <w:r w:rsidRPr="00AF7783">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65641B" w:rsidRDefault="0081238F" w:rsidP="0081238F">
      <w:pPr>
        <w:shd w:val="clear" w:color="auto" w:fill="FFFFFF"/>
        <w:tabs>
          <w:tab w:val="left" w:pos="0"/>
        </w:tabs>
        <w:ind w:firstLine="709"/>
        <w:jc w:val="both"/>
        <w:rPr>
          <w:rFonts w:eastAsia="Calibri"/>
          <w:spacing w:val="-4"/>
          <w:lang w:eastAsia="en-US"/>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65641B" w:rsidRDefault="00A652FE" w:rsidP="00D77E47">
      <w:pPr>
        <w:pStyle w:val="ac"/>
        <w:tabs>
          <w:tab w:val="left" w:pos="1418"/>
          <w:tab w:val="left" w:pos="1560"/>
        </w:tabs>
        <w:ind w:left="0" w:right="-1"/>
        <w:rPr>
          <w:b/>
        </w:rPr>
      </w:pPr>
    </w:p>
    <w:p w14:paraId="4D308736" w14:textId="77777777" w:rsidR="00E250D5" w:rsidRPr="0065641B" w:rsidRDefault="00E250D5" w:rsidP="002506C9">
      <w:pPr>
        <w:widowControl w:val="0"/>
        <w:ind w:left="728" w:right="280"/>
        <w:jc w:val="center"/>
        <w:rPr>
          <w:i/>
          <w:lang w:bidi="ru-RU"/>
        </w:rPr>
      </w:pPr>
    </w:p>
    <w:sectPr w:rsidR="00E250D5" w:rsidRPr="0065641B" w:rsidSect="00AF7783">
      <w:headerReference w:type="default" r:id="rId2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AF7783"/>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ooks.ru/bookshelf/378782/reading" TargetMode="External"/><Relationship Id="rId13" Type="http://schemas.openxmlformats.org/officeDocument/2006/relationships/hyperlink" Target="https://ibooks.ru/bookshelf/377287/reading" TargetMode="External"/><Relationship Id="rId18" Type="http://schemas.openxmlformats.org/officeDocument/2006/relationships/hyperlink" Target="http://opac.unecon.ru/elibrary/2015/ucheb/%D0%9B%D0%BE%D0%B3%D0%B8%D1%81%D1%82%D0%B8%D0%BA%D0%B0%20%D0%B3%D0%BE%D1%80%D0%BE%D0%B4%D0%B0.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opac.unecon.ru/elibrary/2015/ucheb/%D0%A3%D0%BF%D1%80%D0%B0%D0%B2%D0%BB%D0%B5%D0%BD%D0%B8%D0%B5%20%D1%86%D0%B5%D0%BF%D1%8F%D0%BC%D0%B8_%D0%A1%D0%BC%D0%B8%D1%80%D0%BD%D0%BE%D0%B2%D0%B0.pdf" TargetMode="External"/><Relationship Id="rId7" Type="http://schemas.openxmlformats.org/officeDocument/2006/relationships/endnotes" Target="endnotes.xml"/><Relationship Id="rId12" Type="http://schemas.openxmlformats.org/officeDocument/2006/relationships/hyperlink" Target="http://opac.unecon.ru/elibrary/elib/477487936.pdf%20" TargetMode="External"/><Relationship Id="rId17" Type="http://schemas.openxmlformats.org/officeDocument/2006/relationships/hyperlink" Target="http://opac.unecon.ru/elibrary/2015/monogr/%D0%A0%D0%B0%D0%B7%D0%B2%D0%B8%D1%82%D0%B8%D0%B5%20%D0%BD%D0%B0%D1%83%D0%BA%D0%B8.pdf%20" TargetMode="External"/><Relationship Id="rId25"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opac.unecon.ru/elibrary/2015/ucheb/%D0%A1%D0%BE%D0%B2%D1%80%D0%B5%D0%BC%D0%B5%D0%BD%D0%BD%D1%8B%D0%B5%20%D1%82%D1%80%D0%B0%D0%BD%D1%81%D0%BF%D0%BE%D1%80%D1%82%D0%BD%D0%BE.pdf%20" TargetMode="External"/><Relationship Id="rId20" Type="http://schemas.openxmlformats.org/officeDocument/2006/relationships/hyperlink" Target="https://opac.unecon.ru/elibrary/2015/ucheb/%D0%9B%D0%BE%D0%B3%D0%B8%D1%81%D1%82%D0%B8%D0%BA%D0%B0%20%D0%BA%D0%BB%D0%B0%D1%81%D1%82%D0%B5%D1%80%D0%BE%D0%B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ac.unecon.ru/elibrary/bibl/fulltext/Study/8773.pdf" TargetMode="External"/><Relationship Id="rId24" Type="http://schemas.openxmlformats.org/officeDocument/2006/relationships/hyperlink" Target="http://www.oecd-ilibrary.org" TargetMode="External"/><Relationship Id="rId5" Type="http://schemas.openxmlformats.org/officeDocument/2006/relationships/webSettings" Target="webSettings.xml"/><Relationship Id="rId15" Type="http://schemas.openxmlformats.org/officeDocument/2006/relationships/hyperlink" Target="https://urait.ru/viewer/upravlenie-zapasami-v-cepyah-postavok-v-2-ch-chast-2-420964" TargetMode="External"/><Relationship Id="rId23" Type="http://schemas.openxmlformats.org/officeDocument/2006/relationships/hyperlink" Target="http://www.polpred.com" TargetMode="External"/><Relationship Id="rId28" Type="http://schemas.openxmlformats.org/officeDocument/2006/relationships/theme" Target="theme/theme1.xml"/><Relationship Id="rId10" Type="http://schemas.openxmlformats.org/officeDocument/2006/relationships/hyperlink" Target="http://opac.unecon.ru/elibrary/elib/466715689.pdf" TargetMode="External"/><Relationship Id="rId19" Type="http://schemas.openxmlformats.org/officeDocument/2006/relationships/hyperlink" Target="https://opac.unecon.ru/elibrary/2015/ucheb/%D0%A3%D0%BF%D1%80%D0%B0%D0%B2%D0%BB%D0%B5%D0%BD%D0%B8%D0%B5%20%D0%BB%D0%BE%D0%B3%D0%B8%D1%81%D1%82%D0%B8%D1%87%D0%B5%D1%81%D0%BA%D0%BE%D0%B9%20%D0%B8%D0%BD%D1%84%D1%80%D0%B0%D1%81%D1%82%D1%80%D1%83%D0%BA%D1%82%D1%83%D1%80%D0%BE%D0%B9.pdf" TargetMode="External"/><Relationship Id="rId4" Type="http://schemas.openxmlformats.org/officeDocument/2006/relationships/settings" Target="settings.xml"/><Relationship Id="rId9" Type="http://schemas.openxmlformats.org/officeDocument/2006/relationships/hyperlink" Target="http://opac.unecon.ru/elibrary/2015/ucheb/%D0%9A%D0%BE%D0%BD%D1%86%D0%B5%D0%BF%D1%82%D1%83%D0%B0%D0%BB%D1%8C%D0%BD%D1%8B%D0%B5%20%D0%BF%D1%80%D0%BE%D0%B1%D0%BB%D0%B5%D0%BC%D1%8B%20%D1%82%D0%B5%D0%BE%D1%80%D0%B8%D0%B8.pdf" TargetMode="External"/><Relationship Id="rId14" Type="http://schemas.openxmlformats.org/officeDocument/2006/relationships/hyperlink" Target="https://urait.ru/viewer/upravlenie-zapasami-v-cepyah-postavok-v-2-ch-chast-1-420925" TargetMode="External"/><Relationship Id="rId22" Type="http://schemas.openxmlformats.org/officeDocument/2006/relationships/hyperlink" Target="http://www.grebennik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C4ED9-BE67-4B34-B8C1-88C2E908D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16</Pages>
  <Words>5899</Words>
  <Characters>33625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37</cp:revision>
  <cp:lastPrinted>2019-08-27T08:58:00Z</cp:lastPrinted>
  <dcterms:created xsi:type="dcterms:W3CDTF">2021-09-23T14:46:00Z</dcterms:created>
  <dcterms:modified xsi:type="dcterms:W3CDTF">2025-04-30T11:46:00Z</dcterms:modified>
</cp:coreProperties>
</file>