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Риск-менеджмент 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0D33F7" w:rsidR="00A77598" w:rsidRPr="0068753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8753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B03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035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B035E">
              <w:rPr>
                <w:rFonts w:ascii="Times New Roman" w:hAnsi="Times New Roman" w:cs="Times New Roman"/>
                <w:sz w:val="20"/>
                <w:szCs w:val="20"/>
              </w:rPr>
              <w:t>, Скрипко Лариса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355EB6" w:rsidR="004475DA" w:rsidRPr="0068753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8753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030FE11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75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3916AE" w:rsidR="00D75436" w:rsidRDefault="006875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44C34E" w:rsidR="00D75436" w:rsidRDefault="006875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0D0ADC" w14:textId="5B403E04" w:rsidR="00D75436" w:rsidRDefault="006875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DDB748" w:rsidR="00D75436" w:rsidRDefault="006875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E5A1D1" w:rsidR="00D75436" w:rsidRDefault="006875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6898F0" w:rsidR="00D75436" w:rsidRDefault="006875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990049" w:rsidR="00D75436" w:rsidRDefault="006875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50066BC" w:rsidR="00D75436" w:rsidRDefault="006875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A6E4CF4" w:rsidR="00D75436" w:rsidRDefault="006875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560D59" w:rsidR="00D75436" w:rsidRDefault="006875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6EDB5FE" w:rsidR="00D75436" w:rsidRDefault="006875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DB0C48" w:rsidR="00D75436" w:rsidRDefault="006875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7D4951" w:rsidR="00D75436" w:rsidRDefault="006875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3DDE62" w:rsidR="00D75436" w:rsidRDefault="006875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9E1DB33" w:rsidR="00D75436" w:rsidRDefault="006875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49CC84" w:rsidR="00D75436" w:rsidRDefault="006875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5EA96A" w:rsidR="00D75436" w:rsidRDefault="006875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целостное представление о принципах поведения экономических субъектов в индетерминированных условиях и освоить методы принятия решений в условиях неопределенности и риска.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Риск-менеджмент 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4B035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B03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03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B03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03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B03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B03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035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B03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</w:rPr>
              <w:t>ПК-5 - Строит модели корпоративной системы управления рисками, включающей общую конфигурацию системы, общую схему управления рисками, принципы организационно-функциональной структуры и информационного обмена; разрабатывает и внедряет рекомендаций по построению структуры системы управления рисками с учетом международных стандартов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B03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ПК-5.2 - Разрабатывает модели риск-менеджмента в корпоративной системе управления проектами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B03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035E">
              <w:rPr>
                <w:rFonts w:ascii="Times New Roman" w:hAnsi="Times New Roman" w:cs="Times New Roman"/>
              </w:rPr>
              <w:t>- терминологию, методы, технологии и тенденции развития систем управления рисками на основе требований международных стандартов</w:t>
            </w:r>
            <w:r w:rsidR="00316402" w:rsidRPr="004B035E">
              <w:rPr>
                <w:rFonts w:ascii="Times New Roman" w:hAnsi="Times New Roman" w:cs="Times New Roman"/>
              </w:rPr>
              <w:br/>
              <w:t>- рыночные и специфические риски;</w:t>
            </w:r>
            <w:r w:rsidR="00316402" w:rsidRPr="004B035E">
              <w:rPr>
                <w:rFonts w:ascii="Times New Roman" w:hAnsi="Times New Roman" w:cs="Times New Roman"/>
              </w:rPr>
              <w:br/>
              <w:t>- методы анализа рисков для принятия управленческих решений, в том числе при принятии решений об инвестировании и финансировании различных проектов;</w:t>
            </w:r>
            <w:r w:rsidR="00316402" w:rsidRPr="004B035E">
              <w:rPr>
                <w:rFonts w:ascii="Times New Roman" w:hAnsi="Times New Roman" w:cs="Times New Roman"/>
              </w:rPr>
              <w:br/>
              <w:t>- методы анализа потенциальных несоответствии, их последствии и причин.</w:t>
            </w:r>
            <w:r w:rsidRPr="004B035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6CFA99" w:rsidR="00751095" w:rsidRPr="004B03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035E">
              <w:rPr>
                <w:rFonts w:ascii="Times New Roman" w:hAnsi="Times New Roman" w:cs="Times New Roman"/>
              </w:rPr>
              <w:t>- принимать решения по совершенствованию производственных и управленческих процессов и повышению эффективности системы менеджмента в условиях неопределенности;</w:t>
            </w:r>
            <w:r w:rsidR="00FD518F" w:rsidRPr="004B035E">
              <w:rPr>
                <w:rFonts w:ascii="Times New Roman" w:hAnsi="Times New Roman" w:cs="Times New Roman"/>
              </w:rPr>
              <w:br/>
              <w:t>- анализировать изменения внешней и внутренней среды организации, выявлять экономические угрозы и оценивать их влияние на систему менеджмента рисков;</w:t>
            </w:r>
            <w:r w:rsidR="00FD518F" w:rsidRPr="004B035E">
              <w:rPr>
                <w:rFonts w:ascii="Times New Roman" w:hAnsi="Times New Roman" w:cs="Times New Roman"/>
              </w:rPr>
              <w:br/>
              <w:t>- разрабатывать комплекс мероприятий с целью обеспечения устойчивости предприятия в ходе проектной деятельности на основе управления рисками.</w:t>
            </w:r>
            <w:r w:rsidRPr="004B035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1C46A0A" w:rsidR="00751095" w:rsidRPr="004B03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035E">
              <w:rPr>
                <w:rFonts w:ascii="Times New Roman" w:hAnsi="Times New Roman" w:cs="Times New Roman"/>
              </w:rPr>
              <w:t>- методиками проектирования системы управления в соответствии с требованиями международных стандартов к риск-менеджменту;</w:t>
            </w:r>
            <w:r w:rsidR="00FD518F" w:rsidRPr="004B035E">
              <w:rPr>
                <w:rFonts w:ascii="Times New Roman" w:hAnsi="Times New Roman" w:cs="Times New Roman"/>
              </w:rPr>
              <w:br/>
              <w:t>- навыками риск-менеджмента и анализа рыночных и специфических рисков для принятия управленческих решений, в том числе при принятии решений в рамках реализации проектов.</w:t>
            </w:r>
          </w:p>
        </w:tc>
      </w:tr>
    </w:tbl>
    <w:p w14:paraId="010B1EC2" w14:textId="77777777" w:rsidR="00E1429F" w:rsidRPr="004B03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B035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B03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B035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B035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B03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(ак</w:t>
            </w:r>
            <w:r w:rsidR="00AE2B1A" w:rsidRPr="004B035E">
              <w:rPr>
                <w:rFonts w:ascii="Times New Roman" w:hAnsi="Times New Roman" w:cs="Times New Roman"/>
                <w:b/>
              </w:rPr>
              <w:t>адемические</w:t>
            </w:r>
            <w:r w:rsidRPr="004B035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B035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B0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B0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B0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B0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B0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B035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B0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B0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B0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B0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B035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B0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B035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1. Понятие риска и характеристики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Понятие неопределенности. Причины неопределенности. Роль науки в устранении неопределенности. Субъективная оценка возможных исходов. Оценочный подход к определению понятия "риск". Субъективное и объективное в понимании риска. Структура риска: причины, событие, последствия, факторы. Мера риска. Информационный подход к определению понятия "риск". Классификации рисков. Основные принципы модели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B035E" w14:paraId="51EE3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C948AB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2. История развития стандартов по менеджменту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F5B31F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Теория риска как инструмент принятия решений. Исторический анализ появления требований к управлению рисками. Опыт и развитие стандартизации в области риск-менеджмента в различных странах. Современное состояние теории и практики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56E6B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CA0DFD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753FD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DE9C6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B035E" w14:paraId="6C85BB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5E3D0C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3. Терминология и основы менеджмента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58BEB7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Рассмотрение основных терминов и определений риск-менеджмента (риск, событие, неопределенность, последствия, инцидент, система управления рисками, интерпретация рисков и других). Применение терминологии управления рисками в области проектного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945A7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11E2F9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D32FC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9E728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B035E" w14:paraId="19EA8E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82923E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4. Процесс менеджмента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314E94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Общее описание процесса управления рисками компании. Управление рисками проектов, продукции и систем. Изучение особенностей каждого из этапов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A07FD9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579E0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31829B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C544B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B035E" w14:paraId="711F42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7AC19D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5. Контекст и политика в отношении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628CDC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Концепции и подходы к формированию контекста организации при управлении рисками. Определение приоритетности управления рисками на основе контекста. Формирование политики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2B22E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3A7BE1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F5987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0A7460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B035E" w14:paraId="2FB3FA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4D7203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6. Типы и виды рисков. Инструменты идентификации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BB97A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Рассмотрение различных классификаций рисков и особенностей формирования состава рисков на основе использования различных классификаций. Общие правила идентификации рисков. Основные методы (Анализ угроз). Структурированные интервью, Мозговой штурм, Отраслевой анализ, Объединенного экспертного мнения, Анализ инцидентов и аварий, SWIFT (структурированный анализ возможных вариантов). Анализ надежности человеческого фактора (HRA), HAZOP (анализ эксплуатационных характеристик и опасных факторов) и другие) и технологии идентификации рисков. Особенности, преимущества и недостатки методов и технологий идентификации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A755BD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90F406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EE6524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B038D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B035E" w14:paraId="1E1635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3AA9D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lastRenderedPageBreak/>
              <w:t>Тема 7. Технологии описания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050236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Рассмотрение технологий описания рисков: файл риска, профиль риска, метод "Галстук-бабочка", «швейцарский сыр». Структурированный вариант реестра рисков. Формирование реестров рисков с учетом особенностей проектов 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2756E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CFF66C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2D51A5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1FA8F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B035E" w14:paraId="1CFF8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E7CFB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8. Методы оценки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0D7EAD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Оценивание рисков на основе формата матрицы, методом Финка, методом ARMS. Сравнение различных методов оценивания и перспектив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1965B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1DCEE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754EF5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2E531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B035E" w14:paraId="602072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042AE0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9. Методы управления рисками: предотвращение или снижения рисков, управление последствиями.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D995B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Рассмотрение основных методов воздействия на риски: интерпретация и управление рисками. Основы выбора метода воздействия на риск и общего влияния на общую оценку рисков. Понятия риск-аппетита, начального уровня риска, остаточного уровня риска и приемлемого уровня риска. Методика ALARM и основы ее применения в организациях различной отраслевой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212AED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788B09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A8FF0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0E8D1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B035E" w14:paraId="01970D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E3796D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10. Система и структура риск-менеджмента.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B62F13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Системы управления рисками в соответствии с рекомендациями международного стандарта ISO 31000. Форматы и методы интеграции системы менеджмента рисков в общую систему управления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8DC00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5C954A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7EE95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89488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B035E" w14:paraId="2E9B73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EA2D1E" w14:textId="77777777" w:rsidR="004475DA" w:rsidRPr="004B0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Тема 11. Особенности управления рисками в проектах разного типа.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D1A5AD" w14:textId="77777777" w:rsidR="004475DA" w:rsidRPr="004B0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035E">
              <w:rPr>
                <w:sz w:val="22"/>
                <w:szCs w:val="22"/>
                <w:lang w:bidi="ru-RU"/>
              </w:rPr>
              <w:t>Рассмотрение особенностей риск-менеджмента для экологических проектов, проектов обеспечения безопасности, безопасности пищевых производств и других направлений ориентации проектов 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DB1A8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254706" w14:textId="77777777" w:rsidR="004475DA" w:rsidRPr="004B0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2269DD" w14:textId="77777777" w:rsidR="004475DA" w:rsidRPr="004B0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419B7" w14:textId="77777777" w:rsidR="004475DA" w:rsidRPr="004B0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4B035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B035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035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25BE69A" w:rsidR="00963445" w:rsidRPr="004B035E" w:rsidRDefault="00A829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4B035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B035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B035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B035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B03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035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B03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035E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B03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B03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B035E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0"/>
        <w:gridCol w:w="4725"/>
      </w:tblGrid>
      <w:tr w:rsidR="00262CF0" w:rsidRPr="004B035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B035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035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B035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035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B035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B035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B035E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, Елена Анатольевна. Управление проектными </w:t>
            </w:r>
            <w:proofErr w:type="gramStart"/>
            <w:r w:rsidRPr="004B035E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4B035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B035E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035E">
              <w:rPr>
                <w:rFonts w:ascii="Times New Roman" w:hAnsi="Times New Roman" w:cs="Times New Roman"/>
              </w:rPr>
              <w:t>Н.Ю.Четыркина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4B035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B035E">
              <w:rPr>
                <w:rFonts w:ascii="Times New Roman" w:hAnsi="Times New Roman" w:cs="Times New Roman"/>
              </w:rPr>
              <w:t>экон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. ун-т, Каф. экономики и упр. качеством. Электрон. текстовые дан. (1 </w:t>
            </w:r>
            <w:proofErr w:type="gramStart"/>
            <w:r w:rsidRPr="004B035E">
              <w:rPr>
                <w:rFonts w:ascii="Times New Roman" w:hAnsi="Times New Roman" w:cs="Times New Roman"/>
              </w:rPr>
              <w:t>файл :</w:t>
            </w:r>
            <w:proofErr w:type="gramEnd"/>
            <w:r w:rsidRPr="004B035E">
              <w:rPr>
                <w:rFonts w:ascii="Times New Roman" w:hAnsi="Times New Roman" w:cs="Times New Roman"/>
              </w:rPr>
              <w:t xml:space="preserve"> 560 Кб). Санкт-</w:t>
            </w:r>
            <w:proofErr w:type="gramStart"/>
            <w:r w:rsidRPr="004B035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B035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B035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, 2017. </w:t>
            </w:r>
            <w:proofErr w:type="spellStart"/>
            <w:r w:rsidRPr="004B035E">
              <w:rPr>
                <w:rFonts w:ascii="Times New Roman" w:hAnsi="Times New Roman" w:cs="Times New Roman"/>
                <w:lang w:val="en-US"/>
              </w:rPr>
              <w:t>Загл</w:t>
            </w:r>
            <w:proofErr w:type="spellEnd"/>
            <w:r w:rsidRPr="004B035E">
              <w:rPr>
                <w:rFonts w:ascii="Times New Roman" w:hAnsi="Times New Roman" w:cs="Times New Roman"/>
                <w:lang w:val="en-US"/>
              </w:rPr>
              <w:t>. с титул. экранаИмеется печ.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B035E" w:rsidRDefault="006875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B035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B035E">
                <w:rPr>
                  <w:color w:val="00008B"/>
                  <w:u w:val="single"/>
                </w:rPr>
                <w:t>81%D0%BA%D0%B0%D0%BC%D0%B8.pdf</w:t>
              </w:r>
            </w:hyperlink>
          </w:p>
        </w:tc>
      </w:tr>
      <w:tr w:rsidR="00262CF0" w:rsidRPr="004B035E" w14:paraId="42361E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9D416A" w14:textId="77777777" w:rsidR="00262CF0" w:rsidRPr="004B0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035E">
              <w:rPr>
                <w:rFonts w:ascii="Times New Roman" w:hAnsi="Times New Roman" w:cs="Times New Roman"/>
              </w:rPr>
              <w:lastRenderedPageBreak/>
              <w:t>Ценина</w:t>
            </w:r>
            <w:proofErr w:type="spellEnd"/>
            <w:r w:rsidRPr="004B035E">
              <w:rPr>
                <w:rFonts w:ascii="Times New Roman" w:hAnsi="Times New Roman" w:cs="Times New Roman"/>
              </w:rPr>
              <w:t>, Татьяна Тихоновна</w:t>
            </w:r>
            <w:r w:rsidRPr="004B035E">
              <w:rPr>
                <w:rFonts w:ascii="Times New Roman" w:hAnsi="Times New Roman" w:cs="Times New Roman"/>
              </w:rPr>
              <w:br/>
              <w:t xml:space="preserve">Управление </w:t>
            </w:r>
            <w:proofErr w:type="gramStart"/>
            <w:r w:rsidRPr="004B035E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4B035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B035E">
              <w:rPr>
                <w:rFonts w:ascii="Times New Roman" w:hAnsi="Times New Roman" w:cs="Times New Roman"/>
              </w:rPr>
              <w:t>Т.Т.Ценина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035E">
              <w:rPr>
                <w:rFonts w:ascii="Times New Roman" w:hAnsi="Times New Roman" w:cs="Times New Roman"/>
              </w:rPr>
              <w:t>Е.В.Ценина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4B035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B035E">
              <w:rPr>
                <w:rFonts w:ascii="Times New Roman" w:hAnsi="Times New Roman" w:cs="Times New Roman"/>
              </w:rPr>
              <w:t>экон</w:t>
            </w:r>
            <w:proofErr w:type="spellEnd"/>
            <w:r w:rsidRPr="004B035E">
              <w:rPr>
                <w:rFonts w:ascii="Times New Roman" w:hAnsi="Times New Roman" w:cs="Times New Roman"/>
              </w:rPr>
              <w:t>. ун-т, Каф. коммерции и логистики. Санкт-</w:t>
            </w:r>
            <w:proofErr w:type="gramStart"/>
            <w:r w:rsidRPr="004B035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B035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B035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, 2013. 227 </w:t>
            </w:r>
            <w:proofErr w:type="gramStart"/>
            <w:r w:rsidRPr="004B035E">
              <w:rPr>
                <w:rFonts w:ascii="Times New Roman" w:hAnsi="Times New Roman" w:cs="Times New Roman"/>
              </w:rPr>
              <w:t>с. :</w:t>
            </w:r>
            <w:proofErr w:type="gramEnd"/>
            <w:r w:rsidRPr="004B035E">
              <w:rPr>
                <w:rFonts w:ascii="Times New Roman" w:hAnsi="Times New Roman" w:cs="Times New Roman"/>
              </w:rPr>
              <w:t xml:space="preserve"> ил., </w:t>
            </w:r>
            <w:proofErr w:type="spellStart"/>
            <w:r w:rsidRPr="004B035E">
              <w:rPr>
                <w:rFonts w:ascii="Times New Roman" w:hAnsi="Times New Roman" w:cs="Times New Roman"/>
              </w:rPr>
              <w:t>табл.Имеется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035E">
              <w:rPr>
                <w:rFonts w:ascii="Times New Roman" w:hAnsi="Times New Roman" w:cs="Times New Roman"/>
              </w:rPr>
              <w:t>печ</w:t>
            </w:r>
            <w:proofErr w:type="spellEnd"/>
            <w:r w:rsidRPr="004B035E">
              <w:rPr>
                <w:rFonts w:ascii="Times New Roman" w:hAnsi="Times New Roman" w:cs="Times New Roman"/>
              </w:rPr>
              <w:t>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E3335B" w14:textId="77777777" w:rsidR="00262CF0" w:rsidRPr="004B035E" w:rsidRDefault="006875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B035E">
                <w:rPr>
                  <w:color w:val="00008B"/>
                  <w:u w:val="single"/>
                </w:rPr>
                <w:t xml:space="preserve">https://opac.unecon.ru/elibrary/elib/423340294.pdf </w:t>
              </w:r>
            </w:hyperlink>
          </w:p>
        </w:tc>
      </w:tr>
      <w:tr w:rsidR="00262CF0" w:rsidRPr="004B035E" w14:paraId="68F887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3FB230" w14:textId="77777777" w:rsidR="00262CF0" w:rsidRPr="004B035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035E">
              <w:rPr>
                <w:rFonts w:ascii="Times New Roman" w:hAnsi="Times New Roman" w:cs="Times New Roman"/>
              </w:rPr>
              <w:t>Богоявленский, Сергей Борисович</w:t>
            </w:r>
            <w:r w:rsidRPr="004B035E">
              <w:rPr>
                <w:rFonts w:ascii="Times New Roman" w:hAnsi="Times New Roman" w:cs="Times New Roman"/>
              </w:rPr>
              <w:br/>
              <w:t xml:space="preserve">Типовые задачи принятия решений в условиях неопределенности и </w:t>
            </w:r>
            <w:proofErr w:type="gramStart"/>
            <w:r w:rsidRPr="004B035E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4B035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B035E">
              <w:rPr>
                <w:rFonts w:ascii="Times New Roman" w:hAnsi="Times New Roman" w:cs="Times New Roman"/>
              </w:rPr>
              <w:t>С.Б.Богоявленский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035E">
              <w:rPr>
                <w:rFonts w:ascii="Times New Roman" w:hAnsi="Times New Roman" w:cs="Times New Roman"/>
              </w:rPr>
              <w:t>И.В.Стоноженко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страхования и упр. рисками. Электрон. текстовые дан. (1 </w:t>
            </w:r>
            <w:proofErr w:type="gramStart"/>
            <w:r w:rsidRPr="004B035E">
              <w:rPr>
                <w:rFonts w:ascii="Times New Roman" w:hAnsi="Times New Roman" w:cs="Times New Roman"/>
              </w:rPr>
              <w:t>файл :</w:t>
            </w:r>
            <w:proofErr w:type="gramEnd"/>
            <w:r w:rsidRPr="004B035E">
              <w:rPr>
                <w:rFonts w:ascii="Times New Roman" w:hAnsi="Times New Roman" w:cs="Times New Roman"/>
              </w:rPr>
              <w:t xml:space="preserve"> 632 Кб). Санкт-</w:t>
            </w:r>
            <w:proofErr w:type="gramStart"/>
            <w:r w:rsidRPr="004B035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B035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B035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B035E">
              <w:rPr>
                <w:rFonts w:ascii="Times New Roman" w:hAnsi="Times New Roman" w:cs="Times New Roman"/>
              </w:rPr>
              <w:t xml:space="preserve">, 2016. </w:t>
            </w:r>
            <w:proofErr w:type="spellStart"/>
            <w:r w:rsidRPr="004B035E">
              <w:rPr>
                <w:rFonts w:ascii="Times New Roman" w:hAnsi="Times New Roman" w:cs="Times New Roman"/>
                <w:lang w:val="en-US"/>
              </w:rPr>
              <w:t>Загл</w:t>
            </w:r>
            <w:proofErr w:type="spellEnd"/>
            <w:r w:rsidRPr="004B035E">
              <w:rPr>
                <w:rFonts w:ascii="Times New Roman" w:hAnsi="Times New Roman" w:cs="Times New Roman"/>
                <w:lang w:val="en-US"/>
              </w:rPr>
              <w:t>. с титул. экранаИмеется печ.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A3AB88" w14:textId="77777777" w:rsidR="00262CF0" w:rsidRPr="004B035E" w:rsidRDefault="006875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B035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B035E">
                <w:rPr>
                  <w:color w:val="00008B"/>
                  <w:u w:val="single"/>
                </w:rPr>
                <w:t>BD%D1%8F%D1%82%D0%B8%D1%8F.pdf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C383A1" w14:textId="77777777" w:rsidTr="007B550D">
        <w:tc>
          <w:tcPr>
            <w:tcW w:w="9345" w:type="dxa"/>
          </w:tcPr>
          <w:p w14:paraId="216A86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5EF1E6" w14:textId="77777777" w:rsidTr="007B550D">
        <w:tc>
          <w:tcPr>
            <w:tcW w:w="9345" w:type="dxa"/>
          </w:tcPr>
          <w:p w14:paraId="7D9D80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D9253A" w14:textId="77777777" w:rsidTr="007B550D">
        <w:tc>
          <w:tcPr>
            <w:tcW w:w="9345" w:type="dxa"/>
          </w:tcPr>
          <w:p w14:paraId="3B72D8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5F2A8B" w14:textId="77777777" w:rsidTr="007B550D">
        <w:tc>
          <w:tcPr>
            <w:tcW w:w="9345" w:type="dxa"/>
          </w:tcPr>
          <w:p w14:paraId="0875FC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75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B035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B03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03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B03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03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035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B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35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03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035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B035E">
              <w:rPr>
                <w:sz w:val="22"/>
                <w:szCs w:val="22"/>
              </w:rPr>
              <w:t>мКомпьютер</w:t>
            </w:r>
            <w:proofErr w:type="spellEnd"/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I</w:t>
            </w:r>
            <w:r w:rsidRPr="004B035E">
              <w:rPr>
                <w:sz w:val="22"/>
                <w:szCs w:val="22"/>
              </w:rPr>
              <w:t xml:space="preserve">3-8100/ 8Гб/500Гб/ </w:t>
            </w:r>
            <w:r w:rsidRPr="004B035E">
              <w:rPr>
                <w:sz w:val="22"/>
                <w:szCs w:val="22"/>
                <w:lang w:val="en-US"/>
              </w:rPr>
              <w:t>Philips</w:t>
            </w:r>
            <w:r w:rsidRPr="004B035E">
              <w:rPr>
                <w:sz w:val="22"/>
                <w:szCs w:val="22"/>
              </w:rPr>
              <w:t>224</w:t>
            </w:r>
            <w:r w:rsidRPr="004B035E">
              <w:rPr>
                <w:sz w:val="22"/>
                <w:szCs w:val="22"/>
                <w:lang w:val="en-US"/>
              </w:rPr>
              <w:t>E</w:t>
            </w:r>
            <w:r w:rsidRPr="004B035E">
              <w:rPr>
                <w:sz w:val="22"/>
                <w:szCs w:val="22"/>
              </w:rPr>
              <w:t>5</w:t>
            </w:r>
            <w:r w:rsidRPr="004B035E">
              <w:rPr>
                <w:sz w:val="22"/>
                <w:szCs w:val="22"/>
                <w:lang w:val="en-US"/>
              </w:rPr>
              <w:t>QSB</w:t>
            </w:r>
            <w:r w:rsidRPr="004B035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B03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035E">
              <w:rPr>
                <w:sz w:val="22"/>
                <w:szCs w:val="22"/>
              </w:rPr>
              <w:t xml:space="preserve">5-7400 3 </w:t>
            </w:r>
            <w:proofErr w:type="spellStart"/>
            <w:r w:rsidRPr="004B035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B035E">
              <w:rPr>
                <w:sz w:val="22"/>
                <w:szCs w:val="22"/>
              </w:rPr>
              <w:t>/8</w:t>
            </w:r>
            <w:r w:rsidRPr="004B035E">
              <w:rPr>
                <w:sz w:val="22"/>
                <w:szCs w:val="22"/>
                <w:lang w:val="en-US"/>
              </w:rPr>
              <w:t>Gb</w:t>
            </w:r>
            <w:r w:rsidRPr="004B035E">
              <w:rPr>
                <w:sz w:val="22"/>
                <w:szCs w:val="22"/>
              </w:rPr>
              <w:t>/1</w:t>
            </w:r>
            <w:r w:rsidRPr="004B035E">
              <w:rPr>
                <w:sz w:val="22"/>
                <w:szCs w:val="22"/>
                <w:lang w:val="en-US"/>
              </w:rPr>
              <w:t>Tb</w:t>
            </w:r>
            <w:r w:rsidRPr="004B035E">
              <w:rPr>
                <w:sz w:val="22"/>
                <w:szCs w:val="22"/>
              </w:rPr>
              <w:t>/</w:t>
            </w:r>
            <w:r w:rsidRPr="004B035E">
              <w:rPr>
                <w:sz w:val="22"/>
                <w:szCs w:val="22"/>
                <w:lang w:val="en-US"/>
              </w:rPr>
              <w:t>Dell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e</w:t>
            </w:r>
            <w:r w:rsidRPr="004B035E">
              <w:rPr>
                <w:sz w:val="22"/>
                <w:szCs w:val="22"/>
              </w:rPr>
              <w:t>2318</w:t>
            </w:r>
            <w:r w:rsidRPr="004B035E">
              <w:rPr>
                <w:sz w:val="22"/>
                <w:szCs w:val="22"/>
                <w:lang w:val="en-US"/>
              </w:rPr>
              <w:t>h</w:t>
            </w:r>
            <w:r w:rsidRPr="004B035E">
              <w:rPr>
                <w:sz w:val="22"/>
                <w:szCs w:val="22"/>
              </w:rPr>
              <w:t xml:space="preserve"> - 1 шт., Мультимедийный проектор 1 </w:t>
            </w:r>
            <w:r w:rsidRPr="004B035E">
              <w:rPr>
                <w:sz w:val="22"/>
                <w:szCs w:val="22"/>
                <w:lang w:val="en-US"/>
              </w:rPr>
              <w:t>NEC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ME</w:t>
            </w:r>
            <w:r w:rsidRPr="004B035E">
              <w:rPr>
                <w:sz w:val="22"/>
                <w:szCs w:val="22"/>
              </w:rPr>
              <w:t>401</w:t>
            </w:r>
            <w:r w:rsidRPr="004B035E">
              <w:rPr>
                <w:sz w:val="22"/>
                <w:szCs w:val="22"/>
                <w:lang w:val="en-US"/>
              </w:rPr>
              <w:t>X</w:t>
            </w:r>
            <w:r w:rsidRPr="004B035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B035E">
              <w:rPr>
                <w:sz w:val="22"/>
                <w:szCs w:val="22"/>
                <w:lang w:val="en-US"/>
              </w:rPr>
              <w:t>Matte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White</w:t>
            </w:r>
            <w:r w:rsidRPr="004B035E">
              <w:rPr>
                <w:sz w:val="22"/>
                <w:szCs w:val="22"/>
              </w:rPr>
              <w:t xml:space="preserve"> - 1 шт., Коммутатор </w:t>
            </w:r>
            <w:r w:rsidRPr="004B035E">
              <w:rPr>
                <w:sz w:val="22"/>
                <w:szCs w:val="22"/>
                <w:lang w:val="en-US"/>
              </w:rPr>
              <w:t>HP</w:t>
            </w:r>
            <w:r w:rsidRPr="004B035E">
              <w:rPr>
                <w:sz w:val="22"/>
                <w:szCs w:val="22"/>
              </w:rPr>
              <w:t xml:space="preserve"> </w:t>
            </w:r>
            <w:proofErr w:type="spellStart"/>
            <w:r w:rsidRPr="004B03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Switch</w:t>
            </w:r>
            <w:r w:rsidRPr="004B035E">
              <w:rPr>
                <w:sz w:val="22"/>
                <w:szCs w:val="22"/>
              </w:rPr>
              <w:t xml:space="preserve"> 2610-24 (24 </w:t>
            </w:r>
            <w:r w:rsidRPr="004B035E">
              <w:rPr>
                <w:sz w:val="22"/>
                <w:szCs w:val="22"/>
                <w:lang w:val="en-US"/>
              </w:rPr>
              <w:t>ports</w:t>
            </w:r>
            <w:r w:rsidRPr="004B035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B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3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03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B035E" w14:paraId="7266C322" w14:textId="77777777" w:rsidTr="008416EB">
        <w:tc>
          <w:tcPr>
            <w:tcW w:w="7797" w:type="dxa"/>
            <w:shd w:val="clear" w:color="auto" w:fill="auto"/>
          </w:tcPr>
          <w:p w14:paraId="2AEFD729" w14:textId="77777777" w:rsidR="002C735C" w:rsidRPr="004B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35E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03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035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4B035E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4B035E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4B035E">
              <w:rPr>
                <w:sz w:val="22"/>
                <w:szCs w:val="22"/>
              </w:rPr>
              <w:t>метеллический</w:t>
            </w:r>
            <w:proofErr w:type="spellEnd"/>
            <w:r w:rsidRPr="004B035E">
              <w:rPr>
                <w:sz w:val="22"/>
                <w:szCs w:val="22"/>
              </w:rPr>
              <w:t>, тумба м/</w:t>
            </w:r>
            <w:proofErr w:type="spellStart"/>
            <w:r w:rsidRPr="004B035E">
              <w:rPr>
                <w:sz w:val="22"/>
                <w:szCs w:val="22"/>
              </w:rPr>
              <w:t>мМоноблок</w:t>
            </w:r>
            <w:proofErr w:type="spellEnd"/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Acer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Aspire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Z</w:t>
            </w:r>
            <w:r w:rsidRPr="004B035E">
              <w:rPr>
                <w:sz w:val="22"/>
                <w:szCs w:val="22"/>
              </w:rPr>
              <w:t xml:space="preserve">1811 в </w:t>
            </w:r>
            <w:proofErr w:type="spellStart"/>
            <w:r w:rsidRPr="004B035E">
              <w:rPr>
                <w:sz w:val="22"/>
                <w:szCs w:val="22"/>
              </w:rPr>
              <w:t>компл</w:t>
            </w:r>
            <w:proofErr w:type="spellEnd"/>
            <w:r w:rsidRPr="004B035E">
              <w:rPr>
                <w:sz w:val="22"/>
                <w:szCs w:val="22"/>
              </w:rPr>
              <w:t xml:space="preserve">.: </w:t>
            </w:r>
            <w:proofErr w:type="spellStart"/>
            <w:r w:rsidRPr="004B03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035E">
              <w:rPr>
                <w:sz w:val="22"/>
                <w:szCs w:val="22"/>
              </w:rPr>
              <w:t>5 2400</w:t>
            </w:r>
            <w:r w:rsidRPr="004B035E">
              <w:rPr>
                <w:sz w:val="22"/>
                <w:szCs w:val="22"/>
                <w:lang w:val="en-US"/>
              </w:rPr>
              <w:t>s</w:t>
            </w:r>
            <w:r w:rsidRPr="004B035E">
              <w:rPr>
                <w:sz w:val="22"/>
                <w:szCs w:val="22"/>
              </w:rPr>
              <w:t>/4</w:t>
            </w:r>
            <w:r w:rsidRPr="004B035E">
              <w:rPr>
                <w:sz w:val="22"/>
                <w:szCs w:val="22"/>
                <w:lang w:val="en-US"/>
              </w:rPr>
              <w:t>Gb</w:t>
            </w:r>
            <w:r w:rsidRPr="004B035E">
              <w:rPr>
                <w:sz w:val="22"/>
                <w:szCs w:val="22"/>
              </w:rPr>
              <w:t>/1</w:t>
            </w:r>
            <w:r w:rsidRPr="004B035E">
              <w:rPr>
                <w:sz w:val="22"/>
                <w:szCs w:val="22"/>
                <w:lang w:val="en-US"/>
              </w:rPr>
              <w:t>T</w:t>
            </w:r>
            <w:r w:rsidRPr="004B035E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4B035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x</w:t>
            </w:r>
            <w:r w:rsidRPr="004B035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1E105E" w14:textId="77777777" w:rsidR="002C735C" w:rsidRPr="004B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3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03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B035E" w14:paraId="7C38CC21" w14:textId="77777777" w:rsidTr="008416EB">
        <w:tc>
          <w:tcPr>
            <w:tcW w:w="7797" w:type="dxa"/>
            <w:shd w:val="clear" w:color="auto" w:fill="auto"/>
          </w:tcPr>
          <w:p w14:paraId="6B58D926" w14:textId="77777777" w:rsidR="002C735C" w:rsidRPr="004B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35E">
              <w:rPr>
                <w:sz w:val="22"/>
                <w:szCs w:val="22"/>
              </w:rPr>
              <w:lastRenderedPageBreak/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4B035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B035E">
              <w:rPr>
                <w:sz w:val="22"/>
                <w:szCs w:val="22"/>
              </w:rPr>
              <w:t xml:space="preserve"> и оборудование: Моноблок </w:t>
            </w:r>
            <w:r w:rsidRPr="004B035E">
              <w:rPr>
                <w:sz w:val="22"/>
                <w:szCs w:val="22"/>
                <w:lang w:val="en-US"/>
              </w:rPr>
              <w:t>LENOVO</w:t>
            </w:r>
            <w:r w:rsidRPr="004B035E">
              <w:rPr>
                <w:sz w:val="22"/>
                <w:szCs w:val="22"/>
              </w:rPr>
              <w:t xml:space="preserve"> </w:t>
            </w:r>
            <w:proofErr w:type="spellStart"/>
            <w:r w:rsidRPr="004B035E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A</w:t>
            </w:r>
            <w:r w:rsidRPr="004B035E">
              <w:rPr>
                <w:sz w:val="22"/>
                <w:szCs w:val="22"/>
              </w:rPr>
              <w:t>310 (</w:t>
            </w:r>
            <w:r w:rsidRPr="004B035E">
              <w:rPr>
                <w:sz w:val="22"/>
                <w:szCs w:val="22"/>
                <w:lang w:val="en-US"/>
              </w:rPr>
              <w:t>Intel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Pentium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CPU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P</w:t>
            </w:r>
            <w:r w:rsidRPr="004B035E">
              <w:rPr>
                <w:sz w:val="22"/>
                <w:szCs w:val="22"/>
              </w:rPr>
              <w:t>6100 @ 2.00</w:t>
            </w:r>
            <w:r w:rsidRPr="004B035E">
              <w:rPr>
                <w:sz w:val="22"/>
                <w:szCs w:val="22"/>
                <w:lang w:val="en-US"/>
              </w:rPr>
              <w:t>GHz</w:t>
            </w:r>
            <w:r w:rsidRPr="004B035E">
              <w:rPr>
                <w:sz w:val="22"/>
                <w:szCs w:val="22"/>
              </w:rPr>
              <w:t>/2</w:t>
            </w:r>
            <w:r w:rsidRPr="004B035E">
              <w:rPr>
                <w:sz w:val="22"/>
                <w:szCs w:val="22"/>
                <w:lang w:val="en-US"/>
              </w:rPr>
              <w:t>Gb</w:t>
            </w:r>
            <w:r w:rsidRPr="004B035E">
              <w:rPr>
                <w:sz w:val="22"/>
                <w:szCs w:val="22"/>
              </w:rPr>
              <w:t>/250</w:t>
            </w:r>
            <w:r w:rsidRPr="004B035E">
              <w:rPr>
                <w:sz w:val="22"/>
                <w:szCs w:val="22"/>
                <w:lang w:val="en-US"/>
              </w:rPr>
              <w:t>Gb</w:t>
            </w:r>
            <w:r w:rsidRPr="004B035E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B035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x</w:t>
            </w:r>
            <w:r w:rsidRPr="004B035E">
              <w:rPr>
                <w:sz w:val="22"/>
                <w:szCs w:val="22"/>
              </w:rPr>
              <w:t xml:space="preserve"> 400 - 1 шт.,  Экран с электроприводом </w:t>
            </w:r>
            <w:r w:rsidRPr="004B035E">
              <w:rPr>
                <w:sz w:val="22"/>
                <w:szCs w:val="22"/>
                <w:lang w:val="en-US"/>
              </w:rPr>
              <w:t>Draper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Baronet</w:t>
            </w:r>
            <w:r w:rsidRPr="004B035E">
              <w:rPr>
                <w:sz w:val="22"/>
                <w:szCs w:val="22"/>
              </w:rPr>
              <w:t xml:space="preserve"> </w:t>
            </w:r>
            <w:r w:rsidRPr="004B035E">
              <w:rPr>
                <w:sz w:val="22"/>
                <w:szCs w:val="22"/>
                <w:lang w:val="en-US"/>
              </w:rPr>
              <w:t>NTSC</w:t>
            </w:r>
            <w:r w:rsidRPr="004B035E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8F72ED" w14:textId="77777777" w:rsidR="002C735C" w:rsidRPr="004B0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03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035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D76B292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Перечислите и объясните ключевые задачи обеспечения устойчивости бизнеса.</w:t>
      </w:r>
    </w:p>
    <w:p w14:paraId="5DAD6E9E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Какие этапы составляют жизненный цикл проекта? На каких этапах определяются риски?</w:t>
      </w:r>
    </w:p>
    <w:p w14:paraId="61798C99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Какие действия относятся к вариантам интерпретации рисков? Чем интерпретация отличается от управления?</w:t>
      </w:r>
    </w:p>
    <w:p w14:paraId="0F13A453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Что является основной задачей анализа рисков? Какие задачи в отношении управления рисками может формировать для себя организация?</w:t>
      </w:r>
    </w:p>
    <w:p w14:paraId="7F93B65A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Что входит в процесс менеджмента рисков? Объясните каждый этап.</w:t>
      </w:r>
    </w:p>
    <w:p w14:paraId="60C78F5B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Чем характеризуется вероятность возникновения риска? Какие еще показатели характеризуют риски?</w:t>
      </w:r>
    </w:p>
    <w:p w14:paraId="62D38F37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Что такое возможность с точки зрения стандарта ISO 31000?</w:t>
      </w:r>
    </w:p>
    <w:p w14:paraId="692A262B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Каковы отличия остаточного риска от конечного уровня риска?</w:t>
      </w:r>
    </w:p>
    <w:p w14:paraId="11071CC3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Из каких элементов складываются последствия реализации фантомных рисков?</w:t>
      </w:r>
    </w:p>
    <w:p w14:paraId="58E70FD9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Назовите принципы менеджмента рисков. Объясните каждый из принципов.</w:t>
      </w:r>
    </w:p>
    <w:p w14:paraId="3357DBB6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Какие показатели включаются в определение эффекта от реализации рисков?</w:t>
      </w:r>
    </w:p>
    <w:p w14:paraId="4C94B3D3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Что включает в себя техника барьерного перехода?</w:t>
      </w:r>
    </w:p>
    <w:p w14:paraId="7FC39644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Перечислите основные методы идентификации рисков.</w:t>
      </w:r>
    </w:p>
    <w:p w14:paraId="0D68AF22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Что такое SWIFT в отношении рисков?</w:t>
      </w:r>
    </w:p>
    <w:p w14:paraId="04136BB8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Какие варианты управления чрезмерными рисками являются наиболее подходящими?</w:t>
      </w:r>
    </w:p>
    <w:p w14:paraId="78182671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В чем заключается способ оценивания рисков на основе матрицы-светофор?</w:t>
      </w:r>
    </w:p>
    <w:p w14:paraId="5187AA85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В чем заключается способ оценивания рисков на основе метода Финка?</w:t>
      </w:r>
    </w:p>
    <w:p w14:paraId="5CA598B1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В чем заключается способ оценивания рисков на основе метода ARMS?</w:t>
      </w:r>
    </w:p>
    <w:p w14:paraId="57DF991D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Объясните особенности использования, преимущества и недостатки метода FMEA для идентификации рисков.</w:t>
      </w:r>
    </w:p>
    <w:p w14:paraId="3801CD12" w14:textId="77777777" w:rsidR="004B035E" w:rsidRPr="004B035E" w:rsidRDefault="004B035E" w:rsidP="004B035E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B035E">
        <w:rPr>
          <w:rFonts w:ascii="Times New Roman" w:hAnsi="Times New Roman"/>
          <w:sz w:val="24"/>
          <w:szCs w:val="24"/>
        </w:rPr>
        <w:t>Какие особенности учитываются для определения рисков охраны здоровья и поддержания экологической системы?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B03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03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035E" w14:paraId="5A1C9382" w14:textId="77777777" w:rsidTr="00801458">
        <w:tc>
          <w:tcPr>
            <w:tcW w:w="2336" w:type="dxa"/>
          </w:tcPr>
          <w:p w14:paraId="4C518DAB" w14:textId="77777777" w:rsidR="005D65A5" w:rsidRPr="004B0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B0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B0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B0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035E" w14:paraId="07658034" w14:textId="77777777" w:rsidTr="00801458">
        <w:tc>
          <w:tcPr>
            <w:tcW w:w="2336" w:type="dxa"/>
          </w:tcPr>
          <w:p w14:paraId="1553D698" w14:textId="78F29BFB" w:rsidR="005D65A5" w:rsidRPr="004B03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B035E" w:rsidRDefault="007478E0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B035E" w:rsidRDefault="007478E0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B035E" w:rsidRDefault="007478E0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4B035E" w14:paraId="42D8915C" w14:textId="77777777" w:rsidTr="00801458">
        <w:tc>
          <w:tcPr>
            <w:tcW w:w="2336" w:type="dxa"/>
          </w:tcPr>
          <w:p w14:paraId="29FC0C9E" w14:textId="77777777" w:rsidR="005D65A5" w:rsidRPr="004B03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7CE257" w14:textId="77777777" w:rsidR="005D65A5" w:rsidRPr="004B035E" w:rsidRDefault="007478E0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303EE62" w14:textId="77777777" w:rsidR="005D65A5" w:rsidRPr="004B035E" w:rsidRDefault="007478E0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4B035E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28DD0A15" w14:textId="77777777" w:rsidR="005D65A5" w:rsidRPr="004B035E" w:rsidRDefault="007478E0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lastRenderedPageBreak/>
              <w:t>5-9</w:t>
            </w:r>
          </w:p>
        </w:tc>
      </w:tr>
      <w:tr w:rsidR="005D65A5" w:rsidRPr="004B035E" w14:paraId="402E4016" w14:textId="77777777" w:rsidTr="00801458">
        <w:tc>
          <w:tcPr>
            <w:tcW w:w="2336" w:type="dxa"/>
          </w:tcPr>
          <w:p w14:paraId="094D4613" w14:textId="77777777" w:rsidR="005D65A5" w:rsidRPr="004B03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85FD99" w14:textId="77777777" w:rsidR="005D65A5" w:rsidRPr="004B035E" w:rsidRDefault="007478E0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5EC759" w14:textId="77777777" w:rsidR="005D65A5" w:rsidRPr="004B035E" w:rsidRDefault="007478E0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128968" w14:textId="77777777" w:rsidR="005D65A5" w:rsidRPr="004B035E" w:rsidRDefault="007478E0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035E" w14:paraId="62F13DF6" w14:textId="77777777" w:rsidTr="00F861FC">
        <w:tc>
          <w:tcPr>
            <w:tcW w:w="562" w:type="dxa"/>
          </w:tcPr>
          <w:p w14:paraId="57EE398A" w14:textId="77777777" w:rsidR="004B035E" w:rsidRPr="009E6058" w:rsidRDefault="004B035E" w:rsidP="00F861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9224656" w14:textId="77777777" w:rsidR="004B035E" w:rsidRPr="004B035E" w:rsidRDefault="004B035E" w:rsidP="00F861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03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B035E" w14:paraId="0267C479" w14:textId="77777777" w:rsidTr="00801458">
        <w:tc>
          <w:tcPr>
            <w:tcW w:w="2500" w:type="pct"/>
          </w:tcPr>
          <w:p w14:paraId="37F699C9" w14:textId="77777777" w:rsidR="00B8237E" w:rsidRPr="004B03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B03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3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035E" w14:paraId="3F240151" w14:textId="77777777" w:rsidTr="00801458">
        <w:tc>
          <w:tcPr>
            <w:tcW w:w="2500" w:type="pct"/>
          </w:tcPr>
          <w:p w14:paraId="61E91592" w14:textId="61A0874C" w:rsidR="00B8237E" w:rsidRPr="004B03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B035E" w:rsidRDefault="005C548A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4B035E" w14:paraId="7BD969BA" w14:textId="77777777" w:rsidTr="00801458">
        <w:tc>
          <w:tcPr>
            <w:tcW w:w="2500" w:type="pct"/>
          </w:tcPr>
          <w:p w14:paraId="495D55A5" w14:textId="77777777" w:rsidR="00B8237E" w:rsidRPr="004B035E" w:rsidRDefault="00B8237E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CAB89FD" w14:textId="77777777" w:rsidR="00B8237E" w:rsidRPr="004B035E" w:rsidRDefault="005C548A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4B035E" w14:paraId="15193368" w14:textId="77777777" w:rsidTr="00801458">
        <w:tc>
          <w:tcPr>
            <w:tcW w:w="2500" w:type="pct"/>
          </w:tcPr>
          <w:p w14:paraId="5EB9F4F6" w14:textId="77777777" w:rsidR="00B8237E" w:rsidRPr="004B03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EF76CE4" w14:textId="77777777" w:rsidR="00B8237E" w:rsidRPr="004B035E" w:rsidRDefault="005C548A" w:rsidP="00801458">
            <w:pPr>
              <w:rPr>
                <w:rFonts w:ascii="Times New Roman" w:hAnsi="Times New Roman" w:cs="Times New Roman"/>
              </w:rPr>
            </w:pPr>
            <w:r w:rsidRPr="004B035E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D6673" w14:textId="77777777" w:rsidR="00402007" w:rsidRDefault="00402007" w:rsidP="00315CA6">
      <w:pPr>
        <w:spacing w:after="0" w:line="240" w:lineRule="auto"/>
      </w:pPr>
      <w:r>
        <w:separator/>
      </w:r>
    </w:p>
  </w:endnote>
  <w:endnote w:type="continuationSeparator" w:id="0">
    <w:p w14:paraId="4E7D702D" w14:textId="77777777" w:rsidR="00402007" w:rsidRDefault="004020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9739D" w14:textId="77777777" w:rsidR="00402007" w:rsidRDefault="00402007" w:rsidP="00315CA6">
      <w:pPr>
        <w:spacing w:after="0" w:line="240" w:lineRule="auto"/>
      </w:pPr>
      <w:r>
        <w:separator/>
      </w:r>
    </w:p>
  </w:footnote>
  <w:footnote w:type="continuationSeparator" w:id="0">
    <w:p w14:paraId="18C7E965" w14:textId="77777777" w:rsidR="00402007" w:rsidRDefault="004020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952EE"/>
    <w:multiLevelType w:val="hybridMultilevel"/>
    <w:tmpl w:val="931033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200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035E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535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298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B8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4B03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2%D0%B8%D0%BF%D0%BE%D0%B2%D1%8B%D0%B5%20%D0%B7%D0%B0%D0%B4%D0%B0%D1%87%D0%B8%20%D0%BF%D1%80%D0%B8%D0%BD%D1%8F%D1%82%D0%B8%D1%8F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elib/423340294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0%BF%D1%80%D0%BE%D0%B5%D0%BA%D1%82%D0%BD%D1%8B%D0%BC%D0%B8%20%D1%80%D0%B8%D1%81%D0%BA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554954-95B5-4389-B5E8-56E3CA7A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3561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