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Международная торговая политика ЕАЭС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286C51" w:rsidR="00A77598" w:rsidRPr="00A33D08" w:rsidRDefault="00A33D0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A6F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6F9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A6F93">
              <w:rPr>
                <w:rFonts w:ascii="Times New Roman" w:hAnsi="Times New Roman" w:cs="Times New Roman"/>
                <w:sz w:val="20"/>
                <w:szCs w:val="20"/>
              </w:rPr>
              <w:t>, Смирнова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B80FC2" w:rsidR="004475DA" w:rsidRPr="00A33D08" w:rsidRDefault="00A33D0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73804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C6C034" w:rsidR="00D75436" w:rsidRDefault="009A4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6B7E64" w:rsidR="00D75436" w:rsidRDefault="009A4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917FEFC" w:rsidR="00D75436" w:rsidRDefault="009A4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06CCAE8" w:rsidR="00D75436" w:rsidRDefault="009A4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9A2482" w:rsidR="00D75436" w:rsidRDefault="009A4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09D4935" w:rsidR="00D75436" w:rsidRDefault="009A4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7A99FBB" w:rsidR="00D75436" w:rsidRDefault="009A4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6D5AE5" w:rsidR="00D75436" w:rsidRDefault="009A4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D20A7F9" w:rsidR="00D75436" w:rsidRDefault="009A4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6938C80" w:rsidR="00D75436" w:rsidRDefault="009A4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F8E9D1" w:rsidR="00D75436" w:rsidRDefault="009A4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FDBB1DC" w:rsidR="00D75436" w:rsidRDefault="009A4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4249045" w:rsidR="00D75436" w:rsidRDefault="009A4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68AF89D" w:rsidR="00D75436" w:rsidRDefault="009A4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44E129A" w:rsidR="00D75436" w:rsidRDefault="009A4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3C7678" w:rsidR="00D75436" w:rsidRDefault="009A4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12443CE" w:rsidR="00D75436" w:rsidRDefault="009A4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6F9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студентами теоретических основ и практических навыков и умений организации международной торговой политики государств ЕАЭС в целях усиления социальной интеграции.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Международная торговая политика ЕАЭС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033"/>
        <w:gridCol w:w="5959"/>
      </w:tblGrid>
      <w:tr w:rsidR="00751095" w:rsidRPr="008A6F93" w14:paraId="456F168A" w14:textId="77777777" w:rsidTr="008A6F93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A6F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A6F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A6F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6F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A6F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A6F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A6F93" w14:paraId="15D0A9B4" w14:textId="77777777" w:rsidTr="008A6F93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A6F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</w:rPr>
              <w:t>ПК-5 - Способен определять меры государственного регулирования и поддержки внешнеторговой деятельности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A6F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ПК-5.2 - Оценивает эффективность международной торговой политики государств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B839C8F" w:rsidR="00751095" w:rsidRPr="008A6F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6F93">
              <w:rPr>
                <w:rFonts w:ascii="Times New Roman" w:hAnsi="Times New Roman" w:cs="Times New Roman"/>
              </w:rPr>
              <w:t>прогрессивные механизмы межкультурного взаимодействия с людьми с учетом в целях успешного выполнения профессиональных задач и усиления социальной интеграции</w:t>
            </w:r>
            <w:r w:rsidR="008A6F93">
              <w:rPr>
                <w:rFonts w:ascii="Times New Roman" w:hAnsi="Times New Roman" w:cs="Times New Roman"/>
              </w:rPr>
              <w:t>.</w:t>
            </w:r>
            <w:r w:rsidRPr="008A6F9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A6F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6F93">
              <w:rPr>
                <w:rFonts w:ascii="Times New Roman" w:hAnsi="Times New Roman" w:cs="Times New Roman"/>
              </w:rPr>
              <w:t>конструктивно взаимодействовать с людьми с учетом их социокультурных особенностей при осуществлении международной торговой политики государства</w:t>
            </w:r>
            <w:r w:rsidRPr="008A6F9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A6F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6F93">
              <w:rPr>
                <w:rFonts w:ascii="Times New Roman" w:hAnsi="Times New Roman" w:cs="Times New Roman"/>
              </w:rPr>
              <w:t>способностью анализировать и учитывать разнообразие культур при осуществлении международной торговой политики государства</w:t>
            </w:r>
            <w:r w:rsidRPr="008A6F9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A6F9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8A6F93" w14:paraId="3C8BF9B1" w14:textId="77777777" w:rsidTr="008A6F93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A6F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A6F9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A6F9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A6F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>(ак</w:t>
            </w:r>
            <w:r w:rsidR="00AE2B1A" w:rsidRPr="008A6F93">
              <w:rPr>
                <w:rFonts w:ascii="Times New Roman" w:hAnsi="Times New Roman" w:cs="Times New Roman"/>
                <w:b/>
              </w:rPr>
              <w:t>адемические</w:t>
            </w:r>
            <w:r w:rsidRPr="008A6F9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A6F93" w14:paraId="568F56F7" w14:textId="77777777" w:rsidTr="008A6F93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A6F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8A6F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A6F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A6F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A6F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A6F93" w14:paraId="48EF2691" w14:textId="77777777" w:rsidTr="008A6F93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A6F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8A6F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A6F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A6F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A6F9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A6F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A6F93" w14:paraId="748498C4" w14:textId="77777777" w:rsidTr="008A6F9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8A6F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Тема 1. Основы торговой политики.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8A6F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F93">
              <w:rPr>
                <w:sz w:val="22"/>
                <w:szCs w:val="22"/>
                <w:lang w:bidi="ru-RU"/>
              </w:rPr>
              <w:t>Понятие международной торговой политики.</w:t>
            </w:r>
            <w:r w:rsidRPr="008A6F93">
              <w:rPr>
                <w:sz w:val="22"/>
                <w:szCs w:val="22"/>
                <w:lang w:bidi="ru-RU"/>
              </w:rPr>
              <w:br/>
              <w:t>Значение мультипликатора внешней торговли и его основные формы.</w:t>
            </w:r>
            <w:r w:rsidRPr="008A6F93">
              <w:rPr>
                <w:sz w:val="22"/>
                <w:szCs w:val="22"/>
                <w:lang w:bidi="ru-RU"/>
              </w:rPr>
              <w:br/>
              <w:t>Развитие многостороннего регулирования торгово-экономических отношений.</w:t>
            </w:r>
            <w:r w:rsidRPr="008A6F93">
              <w:rPr>
                <w:sz w:val="22"/>
                <w:szCs w:val="22"/>
                <w:lang w:bidi="ru-RU"/>
              </w:rPr>
              <w:br/>
              <w:t>Экономическая интеграция в системе международных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A6F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A6F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6F93" w14:paraId="5DC151BB" w14:textId="77777777" w:rsidTr="008A6F9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8806194" w14:textId="77777777" w:rsidR="004475DA" w:rsidRPr="008A6F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Тема 2. Основные принципы и положения экономической дипломатии.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502C553D" w14:textId="77777777" w:rsidR="004475DA" w:rsidRPr="008A6F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F93">
              <w:rPr>
                <w:sz w:val="22"/>
                <w:szCs w:val="22"/>
                <w:lang w:bidi="ru-RU"/>
              </w:rPr>
              <w:t>Понятие экономической дипломатии.</w:t>
            </w:r>
            <w:r w:rsidRPr="008A6F93">
              <w:rPr>
                <w:sz w:val="22"/>
                <w:szCs w:val="22"/>
                <w:lang w:bidi="ru-RU"/>
              </w:rPr>
              <w:br/>
              <w:t>Технология международных переговоров.</w:t>
            </w:r>
            <w:r w:rsidRPr="008A6F93">
              <w:rPr>
                <w:sz w:val="22"/>
                <w:szCs w:val="22"/>
                <w:lang w:bidi="ru-RU"/>
              </w:rPr>
              <w:br/>
              <w:t>Деловая дипломатия и коммерческие переговоры.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CEE345" w14:textId="77777777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F1AD4D" w14:textId="77777777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9237A5" w14:textId="77777777" w:rsidR="004475DA" w:rsidRPr="008A6F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6D7229" w14:textId="77777777" w:rsidR="004475DA" w:rsidRPr="008A6F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6F93" w14:paraId="30536970" w14:textId="77777777" w:rsidTr="008A6F9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C694DAC" w14:textId="77777777" w:rsidR="004475DA" w:rsidRPr="008A6F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Тема 3. Основы правового регулирования международных контрактных отношений.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ED5980D" w14:textId="77777777" w:rsidR="004475DA" w:rsidRPr="008A6F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F93">
              <w:rPr>
                <w:sz w:val="22"/>
                <w:szCs w:val="22"/>
                <w:lang w:bidi="ru-RU"/>
              </w:rPr>
              <w:t>Правовая сущность международного торгового контракта.</w:t>
            </w:r>
            <w:r w:rsidRPr="008A6F93">
              <w:rPr>
                <w:sz w:val="22"/>
                <w:szCs w:val="22"/>
                <w:lang w:bidi="ru-RU"/>
              </w:rPr>
              <w:br/>
              <w:t>Классификация международных торговых контрактов.</w:t>
            </w:r>
            <w:r w:rsidRPr="008A6F93">
              <w:rPr>
                <w:sz w:val="22"/>
                <w:szCs w:val="22"/>
                <w:lang w:bidi="ru-RU"/>
              </w:rPr>
              <w:br/>
              <w:t>Основные правила заключения международных торговых контрактов.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36F905" w14:textId="77777777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FC2DE7" w14:textId="77777777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79BEC6" w14:textId="77777777" w:rsidR="004475DA" w:rsidRPr="008A6F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989330" w14:textId="77777777" w:rsidR="004475DA" w:rsidRPr="008A6F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6F93" w14:paraId="68992B31" w14:textId="77777777" w:rsidTr="008A6F9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B00AEBB" w14:textId="77777777" w:rsidR="004475DA" w:rsidRPr="008A6F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Тема 4. Тарифное и нетарифное регулирование.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43BE286" w14:textId="77777777" w:rsidR="004475DA" w:rsidRPr="008A6F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F93">
              <w:rPr>
                <w:sz w:val="22"/>
                <w:szCs w:val="22"/>
                <w:lang w:bidi="ru-RU"/>
              </w:rPr>
              <w:t>Нормативно-правовое регулирование внешнеторговой деятельности.</w:t>
            </w:r>
            <w:r w:rsidRPr="008A6F93">
              <w:rPr>
                <w:sz w:val="22"/>
                <w:szCs w:val="22"/>
                <w:lang w:bidi="ru-RU"/>
              </w:rPr>
              <w:br/>
              <w:t>Тарифное и нетарифное регулирование внешнеторговой деятельности.</w:t>
            </w:r>
            <w:r w:rsidRPr="008A6F93">
              <w:rPr>
                <w:sz w:val="22"/>
                <w:szCs w:val="22"/>
                <w:lang w:bidi="ru-RU"/>
              </w:rPr>
              <w:br/>
              <w:t>Содержание и особенности применения нетарифных методов внешнеторгового регулирования.</w:t>
            </w:r>
            <w:r w:rsidRPr="008A6F93">
              <w:rPr>
                <w:sz w:val="22"/>
                <w:szCs w:val="22"/>
                <w:lang w:bidi="ru-RU"/>
              </w:rPr>
              <w:br/>
              <w:t>Виды таможенных платежей и их краткая характеристика.</w:t>
            </w:r>
            <w:r w:rsidRPr="008A6F93">
              <w:rPr>
                <w:sz w:val="22"/>
                <w:szCs w:val="22"/>
                <w:lang w:bidi="ru-RU"/>
              </w:rPr>
              <w:br/>
              <w:t>Виды и порядок уплаты таможенных сборов.</w:t>
            </w:r>
            <w:r w:rsidRPr="008A6F93">
              <w:rPr>
                <w:sz w:val="22"/>
                <w:szCs w:val="22"/>
                <w:lang w:bidi="ru-RU"/>
              </w:rPr>
              <w:br/>
              <w:t>Дифференциация ставок ввозных таможенных пошлин в зависимости от страны происхождения товаров.</w:t>
            </w:r>
            <w:r w:rsidRPr="008A6F93">
              <w:rPr>
                <w:sz w:val="22"/>
                <w:szCs w:val="22"/>
                <w:lang w:bidi="ru-RU"/>
              </w:rPr>
              <w:br/>
              <w:t>Классификация ставок таможенных пошлин в зависимости от способа их взимания.</w:t>
            </w:r>
            <w:r w:rsidRPr="008A6F93">
              <w:rPr>
                <w:sz w:val="22"/>
                <w:szCs w:val="22"/>
                <w:lang w:bidi="ru-RU"/>
              </w:rPr>
              <w:br/>
              <w:t>Порядок исчисления и уплаты акцизов в таможенном деле.</w:t>
            </w:r>
            <w:r w:rsidRPr="008A6F93">
              <w:rPr>
                <w:sz w:val="22"/>
                <w:szCs w:val="22"/>
                <w:lang w:bidi="ru-RU"/>
              </w:rPr>
              <w:br/>
              <w:t>Порядок исчисления и уплаты НДС в таможенном деле.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6DF70F" w14:textId="77777777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ABE61F" w14:textId="77777777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A80DDA" w14:textId="77777777" w:rsidR="004475DA" w:rsidRPr="008A6F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282ED2" w14:textId="77777777" w:rsidR="004475DA" w:rsidRPr="008A6F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6F93" w14:paraId="3A282720" w14:textId="77777777" w:rsidTr="008A6F9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71AEF22" w14:textId="77777777" w:rsidR="004475DA" w:rsidRPr="008A6F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Тема 5. Международная торговая политика в области регулирования иностранных инвестиций.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F54E09D" w14:textId="77777777" w:rsidR="004475DA" w:rsidRPr="008A6F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F93">
              <w:rPr>
                <w:sz w:val="22"/>
                <w:szCs w:val="22"/>
                <w:lang w:bidi="ru-RU"/>
              </w:rPr>
              <w:t>Международная политика в области регулирования иностранных инвестиций и ТНК.</w:t>
            </w:r>
            <w:r w:rsidRPr="008A6F93">
              <w:rPr>
                <w:sz w:val="22"/>
                <w:szCs w:val="22"/>
                <w:lang w:bidi="ru-RU"/>
              </w:rPr>
              <w:br/>
              <w:t>Регулирование иностранного капитала на международном уровне.</w:t>
            </w:r>
            <w:r w:rsidRPr="008A6F93">
              <w:rPr>
                <w:sz w:val="22"/>
                <w:szCs w:val="22"/>
                <w:lang w:bidi="ru-RU"/>
              </w:rPr>
              <w:br/>
              <w:t>Система международных инвестиционных соглашений.</w:t>
            </w:r>
            <w:r w:rsidRPr="008A6F93">
              <w:rPr>
                <w:sz w:val="22"/>
                <w:szCs w:val="22"/>
                <w:lang w:bidi="ru-RU"/>
              </w:rPr>
              <w:br/>
              <w:t>Основные характеристики национального законодательства в области регулирования иностранных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39CB24" w14:textId="77777777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32F154" w14:textId="77777777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6107C5" w14:textId="77777777" w:rsidR="004475DA" w:rsidRPr="008A6F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73EBC1" w14:textId="77777777" w:rsidR="004475DA" w:rsidRPr="008A6F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6F93" w14:paraId="14B56879" w14:textId="77777777" w:rsidTr="008A6F9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171D290" w14:textId="77777777" w:rsidR="004475DA" w:rsidRPr="008A6F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Тема 6. Основные принципы, цели и компетенции ЕАЭС.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6A7B347" w14:textId="77777777" w:rsidR="004475DA" w:rsidRPr="008A6F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F93">
              <w:rPr>
                <w:sz w:val="22"/>
                <w:szCs w:val="22"/>
                <w:lang w:bidi="ru-RU"/>
              </w:rPr>
              <w:t>История создания ЕАЭС.</w:t>
            </w:r>
            <w:r w:rsidRPr="008A6F93">
              <w:rPr>
                <w:sz w:val="22"/>
                <w:szCs w:val="22"/>
                <w:lang w:bidi="ru-RU"/>
              </w:rPr>
              <w:br/>
              <w:t>Органы управления ЕАЭС.</w:t>
            </w:r>
            <w:r w:rsidRPr="008A6F93">
              <w:rPr>
                <w:sz w:val="22"/>
                <w:szCs w:val="22"/>
                <w:lang w:bidi="ru-RU"/>
              </w:rPr>
              <w:br/>
              <w:t>Правовые основы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95AA40" w14:textId="77777777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B10BAC" w14:textId="77777777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19CF0D" w14:textId="77777777" w:rsidR="004475DA" w:rsidRPr="008A6F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91271" w14:textId="77777777" w:rsidR="004475DA" w:rsidRPr="008A6F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6F93" w14:paraId="641BA01E" w14:textId="77777777" w:rsidTr="008A6F9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E75A155" w14:textId="77777777" w:rsidR="004475DA" w:rsidRPr="008A6F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Тема 7. Внешнеторговая политика ЕАЭС.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51BAF645" w14:textId="77777777" w:rsidR="004475DA" w:rsidRPr="008A6F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F93">
              <w:rPr>
                <w:sz w:val="22"/>
                <w:szCs w:val="22"/>
                <w:lang w:bidi="ru-RU"/>
              </w:rPr>
              <w:t>Общие положения о внешнеторговой политике.</w:t>
            </w:r>
            <w:r w:rsidRPr="008A6F93">
              <w:rPr>
                <w:sz w:val="22"/>
                <w:szCs w:val="22"/>
                <w:lang w:bidi="ru-RU"/>
              </w:rPr>
              <w:br/>
              <w:t>Таможенно-тарифное и нетарифное регулирование.</w:t>
            </w:r>
            <w:r w:rsidRPr="008A6F93">
              <w:rPr>
                <w:sz w:val="22"/>
                <w:szCs w:val="22"/>
                <w:lang w:bidi="ru-RU"/>
              </w:rPr>
              <w:br/>
              <w:t>Меры защиты внутреннего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869E58" w14:textId="77777777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755150" w14:textId="77777777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BD3E81" w14:textId="77777777" w:rsidR="004475DA" w:rsidRPr="008A6F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13CFE8" w14:textId="77777777" w:rsidR="004475DA" w:rsidRPr="008A6F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6F93" w14:paraId="6A35223D" w14:textId="77777777" w:rsidTr="008A6F93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2DA7884" w14:textId="77777777" w:rsidR="004475DA" w:rsidRPr="008A6F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Тема 8. Макроэкономическая политика ЕАЭС.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24E1CB8" w14:textId="77777777" w:rsidR="004475DA" w:rsidRPr="008A6F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F93">
              <w:rPr>
                <w:sz w:val="22"/>
                <w:szCs w:val="22"/>
                <w:lang w:bidi="ru-RU"/>
              </w:rPr>
              <w:t>Основные направления и показатели макроэкономической политики ЕАЭС.</w:t>
            </w:r>
            <w:r w:rsidRPr="008A6F93">
              <w:rPr>
                <w:sz w:val="22"/>
                <w:szCs w:val="22"/>
                <w:lang w:bidi="ru-RU"/>
              </w:rPr>
              <w:br/>
              <w:t>Валютная политика ЕАЭС.</w:t>
            </w:r>
            <w:r w:rsidRPr="008A6F93">
              <w:rPr>
                <w:sz w:val="22"/>
                <w:szCs w:val="22"/>
                <w:lang w:bidi="ru-RU"/>
              </w:rPr>
              <w:br/>
              <w:t>Торговля услугами и инвестиционная деятельность ЕАЭС.</w:t>
            </w:r>
            <w:r w:rsidRPr="008A6F93">
              <w:rPr>
                <w:sz w:val="22"/>
                <w:szCs w:val="22"/>
                <w:lang w:bidi="ru-RU"/>
              </w:rPr>
              <w:br/>
              <w:t>Регулирование финансовых рынков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B0A498" w14:textId="77777777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A74EAF" w14:textId="77777777" w:rsidR="004475DA" w:rsidRPr="008A6F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8265E5" w14:textId="77777777" w:rsidR="004475DA" w:rsidRPr="008A6F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8BBF41" w14:textId="77777777" w:rsidR="004475DA" w:rsidRPr="008A6F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A6F9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A6F9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6F9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A6F9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6F9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A6F9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A6F9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A6F9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A6F9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A6F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6F9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A6F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6F9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A6F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A6F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A6F93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76"/>
        <w:gridCol w:w="2931"/>
      </w:tblGrid>
      <w:tr w:rsidR="00262CF0" w:rsidRPr="008A6F9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A6F9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6F9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A6F9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6F9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33D0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A6F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</w:rPr>
              <w:t>Международная торговая политика в 2 ч. Часть 1. : учебник для бакалавриата и магистратуры / Р. И. Хасбулатов [и др.] ; под общ</w:t>
            </w:r>
            <w:proofErr w:type="gramStart"/>
            <w:r w:rsidRPr="008A6F93">
              <w:rPr>
                <w:rFonts w:ascii="Times New Roman" w:hAnsi="Times New Roman" w:cs="Times New Roman"/>
              </w:rPr>
              <w:t>.</w:t>
            </w:r>
            <w:proofErr w:type="gramEnd"/>
            <w:r w:rsidRPr="008A6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6F93">
              <w:rPr>
                <w:rFonts w:ascii="Times New Roman" w:hAnsi="Times New Roman" w:cs="Times New Roman"/>
              </w:rPr>
              <w:t>р</w:t>
            </w:r>
            <w:proofErr w:type="gramEnd"/>
            <w:r w:rsidRPr="008A6F93">
              <w:rPr>
                <w:rFonts w:ascii="Times New Roman" w:hAnsi="Times New Roman" w:cs="Times New Roman"/>
              </w:rPr>
              <w:t xml:space="preserve">ед. Р. И. Хасбулатова. — 2-е изд., пер. и доп. — Москва : Издательство </w:t>
            </w:r>
            <w:proofErr w:type="spellStart"/>
            <w:r w:rsidRPr="008A6F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A6F93">
              <w:rPr>
                <w:rFonts w:ascii="Times New Roman" w:hAnsi="Times New Roman" w:cs="Times New Roman"/>
              </w:rPr>
              <w:t>, 2019. —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A6F93" w:rsidRDefault="009A46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A6F93">
                <w:rPr>
                  <w:color w:val="00008B"/>
                  <w:u w:val="single"/>
                  <w:lang w:val="en-US"/>
                </w:rPr>
                <w:t>https://urait.ru/book/mezhduna ... politika-v-2-ch-chast-1-473565</w:t>
              </w:r>
            </w:hyperlink>
          </w:p>
        </w:tc>
      </w:tr>
      <w:tr w:rsidR="00262CF0" w:rsidRPr="00A33D08" w14:paraId="5E53EF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6F614B" w14:textId="77777777" w:rsidR="00262CF0" w:rsidRPr="008A6F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6F93">
              <w:rPr>
                <w:rFonts w:ascii="Times New Roman" w:hAnsi="Times New Roman" w:cs="Times New Roman"/>
              </w:rPr>
              <w:t>Международная торговая политика в 2 ч. Часть 2. : учебник для бакалавриата и магистратуры / Р. И. Хасбулатов [и др.] ; под общ. ред. Р. И. Хасбулатова. — 2-е изд., пер. и доп. — Москва</w:t>
            </w:r>
            <w:proofErr w:type="gramStart"/>
            <w:r w:rsidRPr="008A6F93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8A6F93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8A6F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A6F93">
              <w:rPr>
                <w:rFonts w:ascii="Times New Roman" w:hAnsi="Times New Roman" w:cs="Times New Roman"/>
              </w:rPr>
              <w:t>, 2019. — 275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F439A3" w14:textId="77777777" w:rsidR="00262CF0" w:rsidRPr="008A6F93" w:rsidRDefault="009A46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A6F93">
                <w:rPr>
                  <w:color w:val="00008B"/>
                  <w:u w:val="single"/>
                  <w:lang w:val="en-US"/>
                </w:rPr>
                <w:t>https://urait.ru/book/mezhduna ... politika-v-2-ch-chast-2-473566</w:t>
              </w:r>
            </w:hyperlink>
          </w:p>
        </w:tc>
      </w:tr>
    </w:tbl>
    <w:p w14:paraId="570D085B" w14:textId="77777777" w:rsidR="0091168E" w:rsidRPr="008A6F9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8B7875" w14:textId="77777777" w:rsidTr="007B550D">
        <w:tc>
          <w:tcPr>
            <w:tcW w:w="9345" w:type="dxa"/>
          </w:tcPr>
          <w:p w14:paraId="5510CC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3FB366" w14:textId="77777777" w:rsidTr="007B550D">
        <w:tc>
          <w:tcPr>
            <w:tcW w:w="9345" w:type="dxa"/>
          </w:tcPr>
          <w:p w14:paraId="0198D5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009908B" w14:textId="77777777" w:rsidTr="007B550D">
        <w:tc>
          <w:tcPr>
            <w:tcW w:w="9345" w:type="dxa"/>
          </w:tcPr>
          <w:p w14:paraId="29D233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5A9CF3C" w14:textId="77777777" w:rsidTr="007B550D">
        <w:tc>
          <w:tcPr>
            <w:tcW w:w="9345" w:type="dxa"/>
          </w:tcPr>
          <w:p w14:paraId="09FACD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A46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8A6F93" w14:paraId="53424330" w14:textId="77777777" w:rsidTr="008A6F93">
        <w:tc>
          <w:tcPr>
            <w:tcW w:w="7372" w:type="dxa"/>
            <w:shd w:val="clear" w:color="auto" w:fill="auto"/>
          </w:tcPr>
          <w:p w14:paraId="2986F8BC" w14:textId="77777777" w:rsidR="002C735C" w:rsidRPr="008A6F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6F9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8A6F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6F9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A6F93" w14:paraId="3B643305" w14:textId="77777777" w:rsidTr="008A6F93">
        <w:tc>
          <w:tcPr>
            <w:tcW w:w="7372" w:type="dxa"/>
            <w:shd w:val="clear" w:color="auto" w:fill="auto"/>
          </w:tcPr>
          <w:p w14:paraId="30187323" w14:textId="51649087" w:rsidR="002C735C" w:rsidRPr="008A6F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F93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6F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6F93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8A6F93">
              <w:rPr>
                <w:sz w:val="22"/>
                <w:szCs w:val="22"/>
                <w:lang w:val="en-US"/>
              </w:rPr>
              <w:t>Acer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Aspire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Z</w:t>
            </w:r>
            <w:r w:rsidRPr="008A6F93">
              <w:rPr>
                <w:sz w:val="22"/>
                <w:szCs w:val="22"/>
              </w:rPr>
              <w:t xml:space="preserve">1811 </w:t>
            </w:r>
            <w:r w:rsidRPr="008A6F93">
              <w:rPr>
                <w:sz w:val="22"/>
                <w:szCs w:val="22"/>
                <w:lang w:val="en-US"/>
              </w:rPr>
              <w:t>Intel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Core</w:t>
            </w:r>
            <w:r w:rsidRPr="008A6F93">
              <w:rPr>
                <w:sz w:val="22"/>
                <w:szCs w:val="22"/>
              </w:rPr>
              <w:t xml:space="preserve"> </w:t>
            </w:r>
            <w:proofErr w:type="spellStart"/>
            <w:r w:rsidRPr="008A6F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6F93">
              <w:rPr>
                <w:sz w:val="22"/>
                <w:szCs w:val="22"/>
              </w:rPr>
              <w:t>5-2400</w:t>
            </w:r>
            <w:r w:rsidRPr="008A6F93">
              <w:rPr>
                <w:sz w:val="22"/>
                <w:szCs w:val="22"/>
                <w:lang w:val="en-US"/>
              </w:rPr>
              <w:t>S</w:t>
            </w:r>
            <w:r w:rsidRPr="008A6F93">
              <w:rPr>
                <w:sz w:val="22"/>
                <w:szCs w:val="22"/>
              </w:rPr>
              <w:t>@2.50</w:t>
            </w:r>
            <w:r w:rsidRPr="008A6F93">
              <w:rPr>
                <w:sz w:val="22"/>
                <w:szCs w:val="22"/>
                <w:lang w:val="en-US"/>
              </w:rPr>
              <w:t>GHz</w:t>
            </w:r>
            <w:r w:rsidRPr="008A6F93">
              <w:rPr>
                <w:sz w:val="22"/>
                <w:szCs w:val="22"/>
              </w:rPr>
              <w:t>/4</w:t>
            </w:r>
            <w:r w:rsidRPr="008A6F93">
              <w:rPr>
                <w:sz w:val="22"/>
                <w:szCs w:val="22"/>
                <w:lang w:val="en-US"/>
              </w:rPr>
              <w:t>Gb</w:t>
            </w:r>
            <w:r w:rsidRPr="008A6F93">
              <w:rPr>
                <w:sz w:val="22"/>
                <w:szCs w:val="22"/>
              </w:rPr>
              <w:t>/1</w:t>
            </w:r>
            <w:r w:rsidRPr="008A6F93">
              <w:rPr>
                <w:sz w:val="22"/>
                <w:szCs w:val="22"/>
                <w:lang w:val="en-US"/>
              </w:rPr>
              <w:t>Tb</w:t>
            </w:r>
            <w:r w:rsidRPr="008A6F93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8A6F9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TA</w:t>
            </w:r>
            <w:r w:rsidRPr="008A6F93">
              <w:rPr>
                <w:sz w:val="22"/>
                <w:szCs w:val="22"/>
              </w:rPr>
              <w:t xml:space="preserve">-1120 в комплекте - 1 шт., Колонки </w:t>
            </w:r>
            <w:r w:rsidRPr="008A6F93">
              <w:rPr>
                <w:sz w:val="22"/>
                <w:szCs w:val="22"/>
                <w:lang w:val="en-US"/>
              </w:rPr>
              <w:t>Hi</w:t>
            </w:r>
            <w:r w:rsidRPr="008A6F93">
              <w:rPr>
                <w:sz w:val="22"/>
                <w:szCs w:val="22"/>
              </w:rPr>
              <w:t>-</w:t>
            </w:r>
            <w:r w:rsidRPr="008A6F93">
              <w:rPr>
                <w:sz w:val="22"/>
                <w:szCs w:val="22"/>
                <w:lang w:val="en-US"/>
              </w:rPr>
              <w:t>Fi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PRO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MASK</w:t>
            </w:r>
            <w:r w:rsidRPr="008A6F93">
              <w:rPr>
                <w:sz w:val="22"/>
                <w:szCs w:val="22"/>
              </w:rPr>
              <w:t>6</w:t>
            </w:r>
            <w:r w:rsidRPr="008A6F93">
              <w:rPr>
                <w:sz w:val="22"/>
                <w:szCs w:val="22"/>
                <w:lang w:val="en-US"/>
              </w:rPr>
              <w:t>T</w:t>
            </w:r>
            <w:r w:rsidRPr="008A6F93">
              <w:rPr>
                <w:sz w:val="22"/>
                <w:szCs w:val="22"/>
              </w:rPr>
              <w:t>-</w:t>
            </w:r>
            <w:r w:rsidRPr="008A6F93">
              <w:rPr>
                <w:sz w:val="22"/>
                <w:szCs w:val="22"/>
                <w:lang w:val="en-US"/>
              </w:rPr>
              <w:t>W</w:t>
            </w:r>
            <w:r w:rsidRPr="008A6F93">
              <w:rPr>
                <w:sz w:val="22"/>
                <w:szCs w:val="22"/>
              </w:rPr>
              <w:t xml:space="preserve"> (2шт.) - 1 шт., Экран с электропривод,</w:t>
            </w:r>
            <w:r w:rsidRPr="008A6F93">
              <w:rPr>
                <w:sz w:val="22"/>
                <w:szCs w:val="22"/>
                <w:lang w:val="en-US"/>
              </w:rPr>
              <w:t>DRAPER</w:t>
            </w:r>
            <w:r w:rsidRPr="008A6F93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8A6F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F9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A6F93">
              <w:rPr>
                <w:sz w:val="22"/>
                <w:szCs w:val="22"/>
              </w:rPr>
              <w:t>Прилукская</w:t>
            </w:r>
            <w:proofErr w:type="spellEnd"/>
            <w:r w:rsidRPr="008A6F93">
              <w:rPr>
                <w:sz w:val="22"/>
                <w:szCs w:val="22"/>
              </w:rPr>
              <w:t xml:space="preserve">, д. 3, лит. </w:t>
            </w:r>
            <w:r w:rsidRPr="008A6F9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A6F93" w14:paraId="6853F2AB" w14:textId="77777777" w:rsidTr="008A6F93">
        <w:tc>
          <w:tcPr>
            <w:tcW w:w="7372" w:type="dxa"/>
            <w:shd w:val="clear" w:color="auto" w:fill="auto"/>
          </w:tcPr>
          <w:p w14:paraId="0E801958" w14:textId="77777777" w:rsidR="002C735C" w:rsidRPr="008A6F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F93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6F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6F93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- 1шт.Мультимедийный проектор </w:t>
            </w:r>
            <w:r w:rsidRPr="008A6F93">
              <w:rPr>
                <w:sz w:val="22"/>
                <w:szCs w:val="22"/>
                <w:lang w:val="en-US"/>
              </w:rPr>
              <w:t>NEC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NP</w:t>
            </w:r>
            <w:r w:rsidRPr="008A6F93">
              <w:rPr>
                <w:sz w:val="22"/>
                <w:szCs w:val="22"/>
              </w:rPr>
              <w:t>-</w:t>
            </w:r>
            <w:r w:rsidRPr="008A6F93">
              <w:rPr>
                <w:sz w:val="22"/>
                <w:szCs w:val="22"/>
                <w:lang w:val="en-US"/>
              </w:rPr>
              <w:t>ME</w:t>
            </w:r>
            <w:r w:rsidRPr="008A6F93">
              <w:rPr>
                <w:sz w:val="22"/>
                <w:szCs w:val="22"/>
              </w:rPr>
              <w:t>402</w:t>
            </w:r>
            <w:r w:rsidRPr="008A6F93">
              <w:rPr>
                <w:sz w:val="22"/>
                <w:szCs w:val="22"/>
                <w:lang w:val="en-US"/>
              </w:rPr>
              <w:t>X</w:t>
            </w:r>
            <w:r w:rsidRPr="008A6F93">
              <w:rPr>
                <w:sz w:val="22"/>
                <w:szCs w:val="22"/>
              </w:rPr>
              <w:t xml:space="preserve"> - 1 шт., Акустическая система </w:t>
            </w:r>
            <w:r w:rsidRPr="008A6F93">
              <w:rPr>
                <w:sz w:val="22"/>
                <w:szCs w:val="22"/>
                <w:lang w:val="en-US"/>
              </w:rPr>
              <w:t>Hi</w:t>
            </w:r>
            <w:r w:rsidRPr="008A6F93">
              <w:rPr>
                <w:sz w:val="22"/>
                <w:szCs w:val="22"/>
              </w:rPr>
              <w:t>-</w:t>
            </w:r>
            <w:r w:rsidRPr="008A6F93">
              <w:rPr>
                <w:sz w:val="22"/>
                <w:szCs w:val="22"/>
                <w:lang w:val="en-US"/>
              </w:rPr>
              <w:t>Fi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PRO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MASK</w:t>
            </w:r>
            <w:r w:rsidRPr="008A6F93">
              <w:rPr>
                <w:sz w:val="22"/>
                <w:szCs w:val="22"/>
              </w:rPr>
              <w:t>6</w:t>
            </w:r>
            <w:r w:rsidRPr="008A6F93">
              <w:rPr>
                <w:sz w:val="22"/>
                <w:szCs w:val="22"/>
                <w:lang w:val="en-US"/>
              </w:rPr>
              <w:t>T</w:t>
            </w:r>
            <w:r w:rsidRPr="008A6F93">
              <w:rPr>
                <w:sz w:val="22"/>
                <w:szCs w:val="22"/>
              </w:rPr>
              <w:t>-</w:t>
            </w:r>
            <w:r w:rsidRPr="008A6F93">
              <w:rPr>
                <w:sz w:val="22"/>
                <w:szCs w:val="22"/>
                <w:lang w:val="en-US"/>
              </w:rPr>
              <w:t>W</w:t>
            </w:r>
            <w:r w:rsidRPr="008A6F93">
              <w:rPr>
                <w:sz w:val="22"/>
                <w:szCs w:val="22"/>
              </w:rPr>
              <w:t xml:space="preserve"> - 2 шт., Экран с электроприводом </w:t>
            </w:r>
            <w:r w:rsidRPr="008A6F93">
              <w:rPr>
                <w:sz w:val="22"/>
                <w:szCs w:val="22"/>
                <w:lang w:val="en-US"/>
              </w:rPr>
              <w:t>Draper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Baronet</w:t>
            </w:r>
            <w:r w:rsidRPr="008A6F93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8A6F9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TA</w:t>
            </w:r>
            <w:r w:rsidRPr="008A6F93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6358FFA3" w14:textId="77777777" w:rsidR="002C735C" w:rsidRPr="008A6F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F9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A6F93">
              <w:rPr>
                <w:sz w:val="22"/>
                <w:szCs w:val="22"/>
              </w:rPr>
              <w:t>Прилукская</w:t>
            </w:r>
            <w:proofErr w:type="spellEnd"/>
            <w:r w:rsidRPr="008A6F93">
              <w:rPr>
                <w:sz w:val="22"/>
                <w:szCs w:val="22"/>
              </w:rPr>
              <w:t xml:space="preserve">, д. 3, лит. </w:t>
            </w:r>
            <w:r w:rsidRPr="008A6F9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A6F93" w14:paraId="7B7DC530" w14:textId="77777777" w:rsidTr="008A6F93">
        <w:tc>
          <w:tcPr>
            <w:tcW w:w="7372" w:type="dxa"/>
            <w:shd w:val="clear" w:color="auto" w:fill="auto"/>
          </w:tcPr>
          <w:p w14:paraId="77917DE2" w14:textId="77777777" w:rsidR="002C735C" w:rsidRPr="008A6F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F93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6F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6F93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8A6F93">
              <w:rPr>
                <w:sz w:val="22"/>
                <w:szCs w:val="22"/>
                <w:lang w:val="en-US"/>
              </w:rPr>
              <w:t>Acer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Aspire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Z</w:t>
            </w:r>
            <w:r w:rsidRPr="008A6F93">
              <w:rPr>
                <w:sz w:val="22"/>
                <w:szCs w:val="22"/>
              </w:rPr>
              <w:t xml:space="preserve">1811 </w:t>
            </w:r>
            <w:r w:rsidRPr="008A6F93">
              <w:rPr>
                <w:sz w:val="22"/>
                <w:szCs w:val="22"/>
                <w:lang w:val="en-US"/>
              </w:rPr>
              <w:t>Intel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Core</w:t>
            </w:r>
            <w:r w:rsidRPr="008A6F93">
              <w:rPr>
                <w:sz w:val="22"/>
                <w:szCs w:val="22"/>
              </w:rPr>
              <w:t xml:space="preserve"> </w:t>
            </w:r>
            <w:proofErr w:type="spellStart"/>
            <w:r w:rsidRPr="008A6F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6F93">
              <w:rPr>
                <w:sz w:val="22"/>
                <w:szCs w:val="22"/>
              </w:rPr>
              <w:t>5-2400</w:t>
            </w:r>
            <w:r w:rsidRPr="008A6F93">
              <w:rPr>
                <w:sz w:val="22"/>
                <w:szCs w:val="22"/>
                <w:lang w:val="en-US"/>
              </w:rPr>
              <w:t>S</w:t>
            </w:r>
            <w:r w:rsidRPr="008A6F93">
              <w:rPr>
                <w:sz w:val="22"/>
                <w:szCs w:val="22"/>
              </w:rPr>
              <w:t>@2.50</w:t>
            </w:r>
            <w:r w:rsidRPr="008A6F93">
              <w:rPr>
                <w:sz w:val="22"/>
                <w:szCs w:val="22"/>
                <w:lang w:val="en-US"/>
              </w:rPr>
              <w:t>GHz</w:t>
            </w:r>
            <w:r w:rsidRPr="008A6F93">
              <w:rPr>
                <w:sz w:val="22"/>
                <w:szCs w:val="22"/>
              </w:rPr>
              <w:t>/4</w:t>
            </w:r>
            <w:r w:rsidRPr="008A6F93">
              <w:rPr>
                <w:sz w:val="22"/>
                <w:szCs w:val="22"/>
                <w:lang w:val="en-US"/>
              </w:rPr>
              <w:t>Gb</w:t>
            </w:r>
            <w:r w:rsidRPr="008A6F93">
              <w:rPr>
                <w:sz w:val="22"/>
                <w:szCs w:val="22"/>
              </w:rPr>
              <w:t>/1</w:t>
            </w:r>
            <w:r w:rsidRPr="008A6F93">
              <w:rPr>
                <w:sz w:val="22"/>
                <w:szCs w:val="22"/>
                <w:lang w:val="en-US"/>
              </w:rPr>
              <w:t>Tb</w:t>
            </w:r>
            <w:r w:rsidRPr="008A6F93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A6F9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x</w:t>
            </w:r>
            <w:r w:rsidRPr="008A6F93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8A6F93">
              <w:rPr>
                <w:sz w:val="22"/>
                <w:szCs w:val="22"/>
                <w:lang w:val="en-US"/>
              </w:rPr>
              <w:t>Hi</w:t>
            </w:r>
            <w:r w:rsidRPr="008A6F93">
              <w:rPr>
                <w:sz w:val="22"/>
                <w:szCs w:val="22"/>
              </w:rPr>
              <w:t>-</w:t>
            </w:r>
            <w:r w:rsidRPr="008A6F93">
              <w:rPr>
                <w:sz w:val="22"/>
                <w:szCs w:val="22"/>
                <w:lang w:val="en-US"/>
              </w:rPr>
              <w:t>Fi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PRO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MASK</w:t>
            </w:r>
            <w:r w:rsidRPr="008A6F93">
              <w:rPr>
                <w:sz w:val="22"/>
                <w:szCs w:val="22"/>
              </w:rPr>
              <w:t>6</w:t>
            </w:r>
            <w:r w:rsidRPr="008A6F93">
              <w:rPr>
                <w:sz w:val="22"/>
                <w:szCs w:val="22"/>
                <w:lang w:val="en-US"/>
              </w:rPr>
              <w:t>T</w:t>
            </w:r>
            <w:r w:rsidRPr="008A6F93">
              <w:rPr>
                <w:sz w:val="22"/>
                <w:szCs w:val="22"/>
              </w:rPr>
              <w:t>-</w:t>
            </w:r>
            <w:r w:rsidRPr="008A6F93">
              <w:rPr>
                <w:sz w:val="22"/>
                <w:szCs w:val="22"/>
                <w:lang w:val="en-US"/>
              </w:rPr>
              <w:t>W</w:t>
            </w:r>
            <w:r w:rsidRPr="008A6F93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8A6F93">
              <w:rPr>
                <w:sz w:val="22"/>
                <w:szCs w:val="22"/>
                <w:lang w:val="en-US"/>
              </w:rPr>
              <w:t>Draper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Baronet</w:t>
            </w:r>
            <w:r w:rsidRPr="008A6F93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2397394B" w14:textId="77777777" w:rsidR="002C735C" w:rsidRPr="008A6F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F9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A6F93">
              <w:rPr>
                <w:sz w:val="22"/>
                <w:szCs w:val="22"/>
              </w:rPr>
              <w:t>Прилукская</w:t>
            </w:r>
            <w:proofErr w:type="spellEnd"/>
            <w:r w:rsidRPr="008A6F93">
              <w:rPr>
                <w:sz w:val="22"/>
                <w:szCs w:val="22"/>
              </w:rPr>
              <w:t xml:space="preserve">, д. 3, лит. </w:t>
            </w:r>
            <w:r w:rsidRPr="008A6F9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A6F93" w14:paraId="15CE551F" w14:textId="77777777" w:rsidTr="008A6F93">
        <w:tc>
          <w:tcPr>
            <w:tcW w:w="7372" w:type="dxa"/>
            <w:shd w:val="clear" w:color="auto" w:fill="auto"/>
          </w:tcPr>
          <w:p w14:paraId="2302C590" w14:textId="77777777" w:rsidR="002C735C" w:rsidRPr="008A6F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F93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A6F93">
              <w:rPr>
                <w:sz w:val="22"/>
                <w:szCs w:val="22"/>
              </w:rPr>
              <w:t>комплексом</w:t>
            </w:r>
            <w:proofErr w:type="gramStart"/>
            <w:r w:rsidRPr="008A6F93">
              <w:rPr>
                <w:sz w:val="22"/>
                <w:szCs w:val="22"/>
              </w:rPr>
              <w:t>.С</w:t>
            </w:r>
            <w:proofErr w:type="gramEnd"/>
            <w:r w:rsidRPr="008A6F93">
              <w:rPr>
                <w:sz w:val="22"/>
                <w:szCs w:val="22"/>
              </w:rPr>
              <w:t>пециализированная</w:t>
            </w:r>
            <w:proofErr w:type="spellEnd"/>
            <w:r w:rsidRPr="008A6F9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A6F93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8A6F93">
              <w:rPr>
                <w:sz w:val="22"/>
                <w:szCs w:val="22"/>
                <w:lang w:val="en-US"/>
              </w:rPr>
              <w:t>FOX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MIMO</w:t>
            </w:r>
            <w:r w:rsidRPr="008A6F93">
              <w:rPr>
                <w:sz w:val="22"/>
                <w:szCs w:val="22"/>
              </w:rPr>
              <w:t xml:space="preserve"> 4450 2.8</w:t>
            </w:r>
            <w:proofErr w:type="spellStart"/>
            <w:r w:rsidRPr="008A6F9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A6F93">
              <w:rPr>
                <w:sz w:val="22"/>
                <w:szCs w:val="22"/>
              </w:rPr>
              <w:t>\4</w:t>
            </w:r>
            <w:proofErr w:type="spellStart"/>
            <w:r w:rsidRPr="008A6F9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A6F93">
              <w:rPr>
                <w:sz w:val="22"/>
                <w:szCs w:val="22"/>
              </w:rPr>
              <w:t>\500</w:t>
            </w:r>
            <w:r w:rsidRPr="008A6F93">
              <w:rPr>
                <w:sz w:val="22"/>
                <w:szCs w:val="22"/>
                <w:lang w:val="en-US"/>
              </w:rPr>
              <w:t>GB</w:t>
            </w:r>
            <w:r w:rsidRPr="008A6F93">
              <w:rPr>
                <w:sz w:val="22"/>
                <w:szCs w:val="22"/>
              </w:rPr>
              <w:t>\</w:t>
            </w:r>
            <w:r w:rsidRPr="008A6F93">
              <w:rPr>
                <w:sz w:val="22"/>
                <w:szCs w:val="22"/>
                <w:lang w:val="en-US"/>
              </w:rPr>
              <w:t>DVD</w:t>
            </w:r>
            <w:r w:rsidRPr="008A6F93">
              <w:rPr>
                <w:sz w:val="22"/>
                <w:szCs w:val="22"/>
              </w:rPr>
              <w:t>-</w:t>
            </w:r>
            <w:r w:rsidRPr="008A6F93">
              <w:rPr>
                <w:sz w:val="22"/>
                <w:szCs w:val="22"/>
                <w:lang w:val="en-US"/>
              </w:rPr>
              <w:t>RW</w:t>
            </w:r>
            <w:r w:rsidRPr="008A6F93">
              <w:rPr>
                <w:sz w:val="22"/>
                <w:szCs w:val="22"/>
              </w:rPr>
              <w:t>\21.5\</w:t>
            </w:r>
            <w:proofErr w:type="spellStart"/>
            <w:r w:rsidRPr="008A6F93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8A6F93">
              <w:rPr>
                <w:sz w:val="22"/>
                <w:szCs w:val="22"/>
              </w:rPr>
              <w:t>\</w:t>
            </w:r>
            <w:r w:rsidRPr="008A6F93">
              <w:rPr>
                <w:sz w:val="22"/>
                <w:szCs w:val="22"/>
                <w:lang w:val="en-US"/>
              </w:rPr>
              <w:t>Lan</w:t>
            </w:r>
            <w:r w:rsidRPr="008A6F93">
              <w:rPr>
                <w:sz w:val="22"/>
                <w:szCs w:val="22"/>
              </w:rPr>
              <w:t xml:space="preserve"> - 16 шт., Проектор </w:t>
            </w:r>
            <w:r w:rsidRPr="008A6F93">
              <w:rPr>
                <w:sz w:val="22"/>
                <w:szCs w:val="22"/>
                <w:lang w:val="en-US"/>
              </w:rPr>
              <w:t>NEC</w:t>
            </w:r>
            <w:r w:rsidRPr="008A6F93">
              <w:rPr>
                <w:sz w:val="22"/>
                <w:szCs w:val="22"/>
              </w:rPr>
              <w:t xml:space="preserve"> </w:t>
            </w:r>
            <w:r w:rsidRPr="008A6F93">
              <w:rPr>
                <w:sz w:val="22"/>
                <w:szCs w:val="22"/>
                <w:lang w:val="en-US"/>
              </w:rPr>
              <w:t>NP</w:t>
            </w:r>
            <w:r w:rsidRPr="008A6F93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687" w:type="dxa"/>
            <w:shd w:val="clear" w:color="auto" w:fill="auto"/>
          </w:tcPr>
          <w:p w14:paraId="3C61FA5B" w14:textId="77777777" w:rsidR="002C735C" w:rsidRPr="008A6F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F9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A6F93">
              <w:rPr>
                <w:sz w:val="22"/>
                <w:szCs w:val="22"/>
              </w:rPr>
              <w:t>Прилукская</w:t>
            </w:r>
            <w:proofErr w:type="spellEnd"/>
            <w:r w:rsidRPr="008A6F93">
              <w:rPr>
                <w:sz w:val="22"/>
                <w:szCs w:val="22"/>
              </w:rPr>
              <w:t xml:space="preserve">, д. 3, лит. </w:t>
            </w:r>
            <w:r w:rsidRPr="008A6F9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Дайте определение международной торговой политике</w:t>
            </w:r>
          </w:p>
        </w:tc>
      </w:tr>
      <w:tr w:rsidR="009E6058" w14:paraId="522876EC" w14:textId="77777777" w:rsidTr="00F00293">
        <w:tc>
          <w:tcPr>
            <w:tcW w:w="562" w:type="dxa"/>
          </w:tcPr>
          <w:p w14:paraId="27A434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17EA262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Что такое внешнеторговый мультипликатор? Каковы его основные значения?</w:t>
            </w:r>
          </w:p>
        </w:tc>
      </w:tr>
      <w:tr w:rsidR="009E6058" w14:paraId="1A4BE99B" w14:textId="77777777" w:rsidTr="00F00293">
        <w:tc>
          <w:tcPr>
            <w:tcW w:w="562" w:type="dxa"/>
          </w:tcPr>
          <w:p w14:paraId="756716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EC7992C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Охарактеризуйте</w:t>
            </w:r>
            <w:r>
              <w:rPr>
                <w:sz w:val="23"/>
                <w:szCs w:val="23"/>
                <w:lang w:val="en-US"/>
              </w:rPr>
              <w:t> </w:t>
            </w:r>
            <w:r w:rsidRPr="008A6F93">
              <w:rPr>
                <w:sz w:val="23"/>
                <w:szCs w:val="23"/>
              </w:rPr>
              <w:t>основные направления многостороннего регулирования мировой торговли в современных условиях</w:t>
            </w:r>
          </w:p>
        </w:tc>
      </w:tr>
      <w:tr w:rsidR="009E6058" w14:paraId="3CA506B8" w14:textId="77777777" w:rsidTr="00F00293">
        <w:tc>
          <w:tcPr>
            <w:tcW w:w="562" w:type="dxa"/>
          </w:tcPr>
          <w:p w14:paraId="6D4D9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3B75E2F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Что такое зона свободной торговли? Дайте подробную характеристику и приведите примеры.</w:t>
            </w:r>
          </w:p>
        </w:tc>
      </w:tr>
      <w:tr w:rsidR="009E6058" w14:paraId="3419B6D1" w14:textId="77777777" w:rsidTr="00F00293">
        <w:tc>
          <w:tcPr>
            <w:tcW w:w="562" w:type="dxa"/>
          </w:tcPr>
          <w:p w14:paraId="21FF8B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3A7B6B9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Что такое таможенный союз? Дайте подробную характеристику и приведите примеры.</w:t>
            </w:r>
          </w:p>
        </w:tc>
      </w:tr>
      <w:tr w:rsidR="009E6058" w14:paraId="67D73072" w14:textId="77777777" w:rsidTr="00F00293">
        <w:tc>
          <w:tcPr>
            <w:tcW w:w="562" w:type="dxa"/>
          </w:tcPr>
          <w:p w14:paraId="598741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4D844E1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Что такое экономический союз? Дайте подробную характеристику и приведите примеры.</w:t>
            </w:r>
          </w:p>
        </w:tc>
      </w:tr>
      <w:tr w:rsidR="009E6058" w14:paraId="32A8DE50" w14:textId="77777777" w:rsidTr="00F00293">
        <w:tc>
          <w:tcPr>
            <w:tcW w:w="562" w:type="dxa"/>
          </w:tcPr>
          <w:p w14:paraId="456A74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013CC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экономическая дипломатия?</w:t>
            </w:r>
          </w:p>
        </w:tc>
      </w:tr>
      <w:tr w:rsidR="009E6058" w14:paraId="39696824" w14:textId="77777777" w:rsidTr="00F00293">
        <w:tc>
          <w:tcPr>
            <w:tcW w:w="562" w:type="dxa"/>
          </w:tcPr>
          <w:p w14:paraId="13656A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4B25B68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Раскройте три основные части процесса переговоров.</w:t>
            </w:r>
          </w:p>
        </w:tc>
      </w:tr>
      <w:tr w:rsidR="009E6058" w14:paraId="53C7EFE0" w14:textId="77777777" w:rsidTr="00F00293">
        <w:tc>
          <w:tcPr>
            <w:tcW w:w="562" w:type="dxa"/>
          </w:tcPr>
          <w:p w14:paraId="1BCD12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5414384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Перечислите и охарактеризуйте пять моделей переговоров по Ричарду Шеллу</w:t>
            </w:r>
          </w:p>
        </w:tc>
      </w:tr>
      <w:tr w:rsidR="009E6058" w14:paraId="3E4B6770" w14:textId="77777777" w:rsidTr="00F00293">
        <w:tc>
          <w:tcPr>
            <w:tcW w:w="562" w:type="dxa"/>
          </w:tcPr>
          <w:p w14:paraId="384A44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43E8A46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Перечислите и охарактеризуйте элементы ведения переговоров</w:t>
            </w:r>
          </w:p>
        </w:tc>
      </w:tr>
      <w:tr w:rsidR="009E6058" w14:paraId="2350F1C4" w14:textId="77777777" w:rsidTr="00F00293">
        <w:tc>
          <w:tcPr>
            <w:tcW w:w="562" w:type="dxa"/>
          </w:tcPr>
          <w:p w14:paraId="6DCBFC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5A34312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 xml:space="preserve">Дайте определение: что такое контракт, соглашение, </w:t>
            </w:r>
            <w:proofErr w:type="spellStart"/>
            <w:r w:rsidRPr="008A6F93">
              <w:rPr>
                <w:sz w:val="23"/>
                <w:szCs w:val="23"/>
              </w:rPr>
              <w:t>индентура</w:t>
            </w:r>
            <w:proofErr w:type="spellEnd"/>
          </w:p>
        </w:tc>
      </w:tr>
      <w:tr w:rsidR="009E6058" w14:paraId="26949B81" w14:textId="77777777" w:rsidTr="00F00293">
        <w:tc>
          <w:tcPr>
            <w:tcW w:w="562" w:type="dxa"/>
          </w:tcPr>
          <w:p w14:paraId="7357B9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7641C0C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Классификация международных торговых контрактов: назовите виды и приведите примеры.</w:t>
            </w:r>
          </w:p>
        </w:tc>
      </w:tr>
      <w:tr w:rsidR="009E6058" w14:paraId="17B97A94" w14:textId="77777777" w:rsidTr="00F00293">
        <w:tc>
          <w:tcPr>
            <w:tcW w:w="562" w:type="dxa"/>
          </w:tcPr>
          <w:p w14:paraId="2E1E5E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E2049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A6F93">
              <w:rPr>
                <w:sz w:val="23"/>
                <w:szCs w:val="23"/>
              </w:rPr>
              <w:t xml:space="preserve">Дайте определение Товарной номенклатуры внешнеэкономической деятельности. </w:t>
            </w:r>
            <w:r>
              <w:rPr>
                <w:sz w:val="23"/>
                <w:szCs w:val="23"/>
                <w:lang w:val="en-US"/>
              </w:rPr>
              <w:t xml:space="preserve">Для </w:t>
            </w:r>
            <w:proofErr w:type="spellStart"/>
            <w:r>
              <w:rPr>
                <w:sz w:val="23"/>
                <w:szCs w:val="23"/>
                <w:lang w:val="en-US"/>
              </w:rPr>
              <w:t>чего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нужна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3A780E79" w14:textId="77777777" w:rsidTr="00F00293">
        <w:tc>
          <w:tcPr>
            <w:tcW w:w="562" w:type="dxa"/>
          </w:tcPr>
          <w:p w14:paraId="41A04B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D8F38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A6F93">
              <w:rPr>
                <w:sz w:val="23"/>
                <w:szCs w:val="23"/>
              </w:rPr>
              <w:t xml:space="preserve">Какие меры нетарифного регулирования вы знаете?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2A432C88" w14:textId="77777777" w:rsidTr="00F00293">
        <w:tc>
          <w:tcPr>
            <w:tcW w:w="562" w:type="dxa"/>
          </w:tcPr>
          <w:p w14:paraId="2AD00E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AD1B6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A6F93">
              <w:rPr>
                <w:sz w:val="23"/>
                <w:szCs w:val="23"/>
              </w:rPr>
              <w:t xml:space="preserve">Какие виды таможенных платежей вы знаете? </w:t>
            </w: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краткую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характеристику</w:t>
            </w:r>
            <w:proofErr w:type="spellEnd"/>
          </w:p>
        </w:tc>
      </w:tr>
      <w:tr w:rsidR="009E6058" w14:paraId="195587DA" w14:textId="77777777" w:rsidTr="00F00293">
        <w:tc>
          <w:tcPr>
            <w:tcW w:w="562" w:type="dxa"/>
          </w:tcPr>
          <w:p w14:paraId="6E101C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B196C1D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Какие бывают ставки ввозных таможенных пошлин в зависимости от страны происхождения товаров?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5BD4524E" w14:textId="77777777" w:rsidTr="00F00293">
        <w:tc>
          <w:tcPr>
            <w:tcW w:w="562" w:type="dxa"/>
          </w:tcPr>
          <w:p w14:paraId="01497E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B8C98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A6F93">
              <w:rPr>
                <w:sz w:val="23"/>
                <w:szCs w:val="23"/>
              </w:rPr>
              <w:t xml:space="preserve">Какие бывают ставки ввозных таможенных пошлин в зависимости от способа взимания?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расчетов</w:t>
            </w:r>
            <w:proofErr w:type="spellEnd"/>
            <w:r>
              <w:rPr>
                <w:sz w:val="23"/>
                <w:szCs w:val="23"/>
                <w:lang w:val="en-US"/>
              </w:rPr>
              <w:t>. </w:t>
            </w:r>
          </w:p>
        </w:tc>
      </w:tr>
      <w:tr w:rsidR="009E6058" w14:paraId="6B50643E" w14:textId="77777777" w:rsidTr="00F00293">
        <w:tc>
          <w:tcPr>
            <w:tcW w:w="562" w:type="dxa"/>
          </w:tcPr>
          <w:p w14:paraId="7B6670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3F0E365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Что такое акциз? Перечислите подакцизные товары по российскому законодательству.</w:t>
            </w:r>
            <w:r>
              <w:rPr>
                <w:sz w:val="23"/>
                <w:szCs w:val="23"/>
                <w:lang w:val="en-US"/>
              </w:rPr>
              <w:t> </w:t>
            </w:r>
            <w:r w:rsidRPr="008A6F93">
              <w:rPr>
                <w:sz w:val="23"/>
                <w:szCs w:val="23"/>
              </w:rPr>
              <w:t>Что является налоговой базой для расчета акциза? Приведите примеры расчета.</w:t>
            </w:r>
          </w:p>
        </w:tc>
      </w:tr>
      <w:tr w:rsidR="009E6058" w14:paraId="414F93A2" w14:textId="77777777" w:rsidTr="00F00293">
        <w:tc>
          <w:tcPr>
            <w:tcW w:w="562" w:type="dxa"/>
          </w:tcPr>
          <w:p w14:paraId="062294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7A6491B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Что такое НДС? Какие ставки НДС установлены российским законодательством и для каких групп товаров?</w:t>
            </w:r>
          </w:p>
        </w:tc>
      </w:tr>
      <w:tr w:rsidR="009E6058" w14:paraId="3F7A338A" w14:textId="77777777" w:rsidTr="00F00293">
        <w:tc>
          <w:tcPr>
            <w:tcW w:w="562" w:type="dxa"/>
          </w:tcPr>
          <w:p w14:paraId="24DF8D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F3FD9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A6F93">
              <w:rPr>
                <w:sz w:val="23"/>
                <w:szCs w:val="23"/>
              </w:rPr>
              <w:t xml:space="preserve">Что является налоговой базой для расчета НДС?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9C6CC2" w14:textId="77777777" w:rsidTr="00F00293">
        <w:tc>
          <w:tcPr>
            <w:tcW w:w="562" w:type="dxa"/>
          </w:tcPr>
          <w:p w14:paraId="4E17F9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8CA3D40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 xml:space="preserve">Сформулируйте закон </w:t>
            </w:r>
            <w:proofErr w:type="spellStart"/>
            <w:r w:rsidRPr="008A6F93">
              <w:rPr>
                <w:sz w:val="23"/>
                <w:szCs w:val="23"/>
              </w:rPr>
              <w:t>Шермана</w:t>
            </w:r>
            <w:proofErr w:type="spellEnd"/>
            <w:r w:rsidRPr="008A6F93">
              <w:rPr>
                <w:sz w:val="23"/>
                <w:szCs w:val="23"/>
              </w:rPr>
              <w:t xml:space="preserve"> и закон </w:t>
            </w:r>
            <w:proofErr w:type="spellStart"/>
            <w:r w:rsidRPr="008A6F93">
              <w:rPr>
                <w:sz w:val="23"/>
                <w:szCs w:val="23"/>
              </w:rPr>
              <w:t>Клейтона</w:t>
            </w:r>
            <w:proofErr w:type="spellEnd"/>
            <w:proofErr w:type="gramStart"/>
            <w:r w:rsidRPr="008A6F93">
              <w:rPr>
                <w:sz w:val="23"/>
                <w:szCs w:val="23"/>
              </w:rPr>
              <w:t xml:space="preserve"> .</w:t>
            </w:r>
            <w:proofErr w:type="gramEnd"/>
            <w:r w:rsidRPr="008A6F93">
              <w:rPr>
                <w:sz w:val="23"/>
                <w:szCs w:val="23"/>
              </w:rPr>
              <w:t xml:space="preserve"> Для чего они были нужны?</w:t>
            </w:r>
          </w:p>
        </w:tc>
      </w:tr>
      <w:tr w:rsidR="009E6058" w14:paraId="1039AB61" w14:textId="77777777" w:rsidTr="00F00293">
        <w:tc>
          <w:tcPr>
            <w:tcW w:w="562" w:type="dxa"/>
          </w:tcPr>
          <w:p w14:paraId="790524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54D44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A6F93">
              <w:rPr>
                <w:sz w:val="23"/>
                <w:szCs w:val="23"/>
              </w:rPr>
              <w:t xml:space="preserve">Какие международные организации регулируют деятельность иностранного капитала? </w:t>
            </w:r>
            <w:proofErr w:type="spellStart"/>
            <w:r>
              <w:rPr>
                <w:sz w:val="23"/>
                <w:szCs w:val="23"/>
                <w:lang w:val="en-US"/>
              </w:rPr>
              <w:t>Охарактеризуйте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14:paraId="6339A70B" w14:textId="77777777" w:rsidTr="00F00293">
        <w:tc>
          <w:tcPr>
            <w:tcW w:w="562" w:type="dxa"/>
          </w:tcPr>
          <w:p w14:paraId="0F7062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57561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A6F93">
              <w:rPr>
                <w:sz w:val="23"/>
                <w:szCs w:val="23"/>
              </w:rPr>
              <w:t xml:space="preserve">Охарактеризуйте текущую ситуацию в мире в области иностранных инвестиций. </w:t>
            </w:r>
            <w:proofErr w:type="spellStart"/>
            <w:r>
              <w:rPr>
                <w:sz w:val="23"/>
                <w:szCs w:val="23"/>
                <w:lang w:val="en-US"/>
              </w:rPr>
              <w:t>Назовите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препятствия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точки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роста для диверсификации инвестиций.</w:t>
            </w:r>
          </w:p>
        </w:tc>
      </w:tr>
      <w:tr w:rsidR="009E6058" w14:paraId="13DDFE49" w14:textId="77777777" w:rsidTr="00F00293">
        <w:tc>
          <w:tcPr>
            <w:tcW w:w="562" w:type="dxa"/>
          </w:tcPr>
          <w:p w14:paraId="35CA3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AFF0134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Кратко изложите историю создания ЕАЭС</w:t>
            </w:r>
            <w:proofErr w:type="gramStart"/>
            <w:r w:rsidRPr="008A6F93">
              <w:rPr>
                <w:sz w:val="23"/>
                <w:szCs w:val="23"/>
              </w:rPr>
              <w:t xml:space="preserve"> .</w:t>
            </w:r>
            <w:proofErr w:type="gramEnd"/>
            <w:r w:rsidRPr="008A6F93">
              <w:rPr>
                <w:sz w:val="23"/>
                <w:szCs w:val="23"/>
              </w:rPr>
              <w:t xml:space="preserve"> Какие страны входят в состав ЕАЭС, какие - являются наблюдателями?</w:t>
            </w:r>
          </w:p>
        </w:tc>
      </w:tr>
      <w:tr w:rsidR="009E6058" w14:paraId="4447F2ED" w14:textId="77777777" w:rsidTr="00F00293">
        <w:tc>
          <w:tcPr>
            <w:tcW w:w="562" w:type="dxa"/>
          </w:tcPr>
          <w:p w14:paraId="4670FA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748F0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A6F93">
              <w:rPr>
                <w:sz w:val="23"/>
                <w:szCs w:val="23"/>
              </w:rPr>
              <w:t xml:space="preserve">Какие органы управления обеспечивают деятельность ЕАЭС? </w:t>
            </w: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краткую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E2702F" w14:textId="77777777" w:rsidTr="00F00293">
        <w:tc>
          <w:tcPr>
            <w:tcW w:w="562" w:type="dxa"/>
          </w:tcPr>
          <w:p w14:paraId="173F42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0E89D2B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Перечислите и охарактеризуйте целевое назначение нормативно-правовых актов, регулирующих деятельность ЕАЭС.</w:t>
            </w:r>
          </w:p>
        </w:tc>
      </w:tr>
      <w:tr w:rsidR="009E6058" w14:paraId="426966D2" w14:textId="77777777" w:rsidTr="00F00293">
        <w:tc>
          <w:tcPr>
            <w:tcW w:w="562" w:type="dxa"/>
          </w:tcPr>
          <w:p w14:paraId="57F694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9B5E6F1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Раскройте содержание принципов внешнеторговой политики ЕАЭС</w:t>
            </w:r>
          </w:p>
        </w:tc>
      </w:tr>
      <w:tr w:rsidR="009E6058" w14:paraId="723F23D2" w14:textId="77777777" w:rsidTr="00F00293">
        <w:tc>
          <w:tcPr>
            <w:tcW w:w="562" w:type="dxa"/>
          </w:tcPr>
          <w:p w14:paraId="609A53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B8C5900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Поясните термин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8A6F93">
              <w:rPr>
                <w:sz w:val="23"/>
                <w:szCs w:val="23"/>
              </w:rPr>
              <w:t>;Режим наибольшего благоприятствования&amp;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8A6F93">
              <w:rPr>
                <w:sz w:val="23"/>
                <w:szCs w:val="23"/>
              </w:rPr>
              <w:t>;</w:t>
            </w:r>
          </w:p>
        </w:tc>
      </w:tr>
      <w:tr w:rsidR="009E6058" w14:paraId="3866EFF0" w14:textId="77777777" w:rsidTr="00F00293">
        <w:tc>
          <w:tcPr>
            <w:tcW w:w="562" w:type="dxa"/>
          </w:tcPr>
          <w:p w14:paraId="7B4E32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1FF40D6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Раскройте содержание тарифных преференций в отношении товаров, происходящих из развивающихся стран и (или) наименее развитых стран</w:t>
            </w:r>
          </w:p>
        </w:tc>
      </w:tr>
      <w:tr w:rsidR="009E6058" w14:paraId="34359468" w14:textId="77777777" w:rsidTr="00F00293">
        <w:tc>
          <w:tcPr>
            <w:tcW w:w="562" w:type="dxa"/>
          </w:tcPr>
          <w:p w14:paraId="600FAB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43C9BE5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Какие правила определения происхождения товаров вы знаете? В каких случаях они применяются?</w:t>
            </w:r>
          </w:p>
        </w:tc>
      </w:tr>
      <w:tr w:rsidR="009E6058" w14:paraId="20152522" w14:textId="77777777" w:rsidTr="00F00293">
        <w:tc>
          <w:tcPr>
            <w:tcW w:w="562" w:type="dxa"/>
          </w:tcPr>
          <w:p w14:paraId="068B29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3B2DEAC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Приведите примеры мер нетарифного регулирования.</w:t>
            </w:r>
          </w:p>
        </w:tc>
      </w:tr>
      <w:tr w:rsidR="009E6058" w14:paraId="3AE2A965" w14:textId="77777777" w:rsidTr="00F00293">
        <w:tc>
          <w:tcPr>
            <w:tcW w:w="562" w:type="dxa"/>
          </w:tcPr>
          <w:p w14:paraId="663E49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E87CD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A6F93">
              <w:rPr>
                <w:sz w:val="23"/>
                <w:szCs w:val="23"/>
              </w:rPr>
              <w:t xml:space="preserve">Какие меры защиты внутреннего рынка вы знаете?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873BD1" w14:textId="77777777" w:rsidTr="00F00293">
        <w:tc>
          <w:tcPr>
            <w:tcW w:w="562" w:type="dxa"/>
          </w:tcPr>
          <w:p w14:paraId="24896D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72A1C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A6F93">
              <w:rPr>
                <w:sz w:val="23"/>
                <w:szCs w:val="23"/>
              </w:rPr>
              <w:t xml:space="preserve">Какие основные направления и показатели макроэкономической политики ЕАЭС вы знаете? </w:t>
            </w:r>
            <w:proofErr w:type="spellStart"/>
            <w:r>
              <w:rPr>
                <w:sz w:val="23"/>
                <w:szCs w:val="23"/>
                <w:lang w:val="en-US"/>
              </w:rPr>
              <w:t>Раскрой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дайте содержательную характеристику.</w:t>
            </w:r>
          </w:p>
        </w:tc>
      </w:tr>
      <w:tr w:rsidR="009E6058" w14:paraId="741F5F80" w14:textId="77777777" w:rsidTr="00F00293">
        <w:tc>
          <w:tcPr>
            <w:tcW w:w="562" w:type="dxa"/>
          </w:tcPr>
          <w:p w14:paraId="200EA2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C7C358D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В чем заключается валютная политика ЕАЭС?</w:t>
            </w:r>
          </w:p>
        </w:tc>
      </w:tr>
      <w:tr w:rsidR="009E6058" w14:paraId="5AE8F7C4" w14:textId="77777777" w:rsidTr="00F00293">
        <w:tc>
          <w:tcPr>
            <w:tcW w:w="562" w:type="dxa"/>
          </w:tcPr>
          <w:p w14:paraId="729FA6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1BC2BCB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Какие мероприятия предусмотрены при проведении инвестиционной деятельности ЕАЭС?</w:t>
            </w:r>
          </w:p>
        </w:tc>
      </w:tr>
      <w:tr w:rsidR="009E6058" w14:paraId="39878054" w14:textId="77777777" w:rsidTr="00F00293">
        <w:tc>
          <w:tcPr>
            <w:tcW w:w="562" w:type="dxa"/>
          </w:tcPr>
          <w:p w14:paraId="3675FF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7C98887" w14:textId="77777777" w:rsidR="009E6058" w:rsidRPr="008A6F9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Каким образом происходит регулирование финансовых рынков ЕАЭС?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A6F9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A6F93" w14:paraId="5A1C9382" w14:textId="77777777" w:rsidTr="00801458">
        <w:tc>
          <w:tcPr>
            <w:tcW w:w="2336" w:type="dxa"/>
          </w:tcPr>
          <w:p w14:paraId="4C518DAB" w14:textId="77777777" w:rsidR="005D65A5" w:rsidRPr="008A6F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A6F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A6F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A6F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6F93" w14:paraId="07658034" w14:textId="77777777" w:rsidTr="00801458">
        <w:tc>
          <w:tcPr>
            <w:tcW w:w="2336" w:type="dxa"/>
          </w:tcPr>
          <w:p w14:paraId="1553D698" w14:textId="78F29BFB" w:rsidR="005D65A5" w:rsidRPr="008A6F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A6F93" w:rsidRDefault="007478E0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A6F93" w:rsidRDefault="007478E0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A6F93" w:rsidRDefault="007478E0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A6F93" w14:paraId="65824FBE" w14:textId="77777777" w:rsidTr="00801458">
        <w:tc>
          <w:tcPr>
            <w:tcW w:w="2336" w:type="dxa"/>
          </w:tcPr>
          <w:p w14:paraId="1E52F5D4" w14:textId="77777777" w:rsidR="005D65A5" w:rsidRPr="008A6F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AD7B49" w14:textId="77777777" w:rsidR="005D65A5" w:rsidRPr="008A6F93" w:rsidRDefault="007478E0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D5FA557" w14:textId="77777777" w:rsidR="005D65A5" w:rsidRPr="008A6F93" w:rsidRDefault="007478E0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56E455" w14:textId="77777777" w:rsidR="005D65A5" w:rsidRPr="008A6F93" w:rsidRDefault="007478E0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8A6F93" w14:paraId="0EB9CB08" w14:textId="77777777" w:rsidTr="00801458">
        <w:tc>
          <w:tcPr>
            <w:tcW w:w="2336" w:type="dxa"/>
          </w:tcPr>
          <w:p w14:paraId="533A1512" w14:textId="77777777" w:rsidR="005D65A5" w:rsidRPr="008A6F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4746B3" w14:textId="77777777" w:rsidR="005D65A5" w:rsidRPr="008A6F93" w:rsidRDefault="007478E0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7704833" w14:textId="77777777" w:rsidR="005D65A5" w:rsidRPr="008A6F93" w:rsidRDefault="007478E0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8E9A15" w14:textId="77777777" w:rsidR="005D65A5" w:rsidRPr="008A6F93" w:rsidRDefault="007478E0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6F93" w14:paraId="25899324" w14:textId="77777777" w:rsidTr="007242D2">
        <w:tc>
          <w:tcPr>
            <w:tcW w:w="562" w:type="dxa"/>
          </w:tcPr>
          <w:p w14:paraId="5B22B59F" w14:textId="77777777" w:rsidR="008A6F93" w:rsidRPr="009E6058" w:rsidRDefault="008A6F93" w:rsidP="007242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D9E860D" w14:textId="77777777" w:rsidR="008A6F93" w:rsidRPr="008A6F93" w:rsidRDefault="008A6F93" w:rsidP="007242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F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A6F93" w14:paraId="0267C479" w14:textId="77777777" w:rsidTr="00801458">
        <w:tc>
          <w:tcPr>
            <w:tcW w:w="2500" w:type="pct"/>
          </w:tcPr>
          <w:p w14:paraId="37F699C9" w14:textId="77777777" w:rsidR="00B8237E" w:rsidRPr="008A6F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A6F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F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6F93" w14:paraId="3F240151" w14:textId="77777777" w:rsidTr="00801458">
        <w:tc>
          <w:tcPr>
            <w:tcW w:w="2500" w:type="pct"/>
          </w:tcPr>
          <w:p w14:paraId="61E91592" w14:textId="61A0874C" w:rsidR="00B8237E" w:rsidRPr="008A6F93" w:rsidRDefault="00B8237E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8A6F93" w:rsidRDefault="005C548A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A6F93" w14:paraId="6E6FFAEC" w14:textId="77777777" w:rsidTr="00801458">
        <w:tc>
          <w:tcPr>
            <w:tcW w:w="2500" w:type="pct"/>
          </w:tcPr>
          <w:p w14:paraId="08AEBC9D" w14:textId="77777777" w:rsidR="00B8237E" w:rsidRPr="008A6F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32868A2F" w14:textId="77777777" w:rsidR="00B8237E" w:rsidRPr="008A6F93" w:rsidRDefault="005C548A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A6F93" w14:paraId="1EF5CD79" w14:textId="77777777" w:rsidTr="00801458">
        <w:tc>
          <w:tcPr>
            <w:tcW w:w="2500" w:type="pct"/>
          </w:tcPr>
          <w:p w14:paraId="58FA255F" w14:textId="77777777" w:rsidR="00B8237E" w:rsidRPr="008A6F93" w:rsidRDefault="00B8237E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F788E3F" w14:textId="77777777" w:rsidR="00B8237E" w:rsidRPr="008A6F93" w:rsidRDefault="005C548A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A6F93" w14:paraId="2A3D6B20" w14:textId="77777777" w:rsidTr="00801458">
        <w:tc>
          <w:tcPr>
            <w:tcW w:w="2500" w:type="pct"/>
          </w:tcPr>
          <w:p w14:paraId="56D8527A" w14:textId="77777777" w:rsidR="00B8237E" w:rsidRPr="008A6F93" w:rsidRDefault="00B8237E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3E10303" w14:textId="77777777" w:rsidR="00B8237E" w:rsidRPr="008A6F93" w:rsidRDefault="005C548A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A6F93" w14:paraId="613A32B6" w14:textId="77777777" w:rsidTr="00801458">
        <w:tc>
          <w:tcPr>
            <w:tcW w:w="2500" w:type="pct"/>
          </w:tcPr>
          <w:p w14:paraId="114366B8" w14:textId="77777777" w:rsidR="00B8237E" w:rsidRPr="008A6F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1C86E3E" w14:textId="77777777" w:rsidR="00B8237E" w:rsidRPr="008A6F93" w:rsidRDefault="005C548A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A6F93" w14:paraId="67713950" w14:textId="77777777" w:rsidTr="00801458">
        <w:tc>
          <w:tcPr>
            <w:tcW w:w="2500" w:type="pct"/>
          </w:tcPr>
          <w:p w14:paraId="10B8696E" w14:textId="77777777" w:rsidR="00B8237E" w:rsidRPr="008A6F9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DB1575D" w14:textId="77777777" w:rsidR="00B8237E" w:rsidRPr="008A6F93" w:rsidRDefault="005C548A" w:rsidP="00801458">
            <w:pPr>
              <w:rPr>
                <w:rFonts w:ascii="Times New Roman" w:hAnsi="Times New Roman" w:cs="Times New Roman"/>
              </w:rPr>
            </w:pPr>
            <w:r w:rsidRPr="008A6F9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29DE8D91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E9C413" w14:textId="7813E2EB" w:rsidR="008A6F93" w:rsidRDefault="008A6F93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F53F4B" w14:textId="77777777" w:rsidR="008A6F93" w:rsidRDefault="008A6F93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8296E0" w14:textId="77777777" w:rsidR="009A4610" w:rsidRDefault="009A4610" w:rsidP="00315CA6">
      <w:pPr>
        <w:spacing w:after="0" w:line="240" w:lineRule="auto"/>
      </w:pPr>
      <w:r>
        <w:separator/>
      </w:r>
    </w:p>
  </w:endnote>
  <w:endnote w:type="continuationSeparator" w:id="0">
    <w:p w14:paraId="6B952394" w14:textId="77777777" w:rsidR="009A4610" w:rsidRDefault="009A46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D08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AF8D7" w14:textId="77777777" w:rsidR="009A4610" w:rsidRDefault="009A4610" w:rsidP="00315CA6">
      <w:pPr>
        <w:spacing w:after="0" w:line="240" w:lineRule="auto"/>
      </w:pPr>
      <w:r>
        <w:separator/>
      </w:r>
    </w:p>
  </w:footnote>
  <w:footnote w:type="continuationSeparator" w:id="0">
    <w:p w14:paraId="6F88D328" w14:textId="77777777" w:rsidR="009A4610" w:rsidRDefault="009A46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6F93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4610"/>
    <w:rsid w:val="009A6C7B"/>
    <w:rsid w:val="009B2A0A"/>
    <w:rsid w:val="009D49CC"/>
    <w:rsid w:val="009E5201"/>
    <w:rsid w:val="009E6058"/>
    <w:rsid w:val="009F62AE"/>
    <w:rsid w:val="00A21240"/>
    <w:rsid w:val="00A33D08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mezhdunarodnaya-torgovaya-politika-v-2-ch-chast-2-4735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mezhdunarodnaya-torgovaya-politika-v-2-ch-chast-1-47356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A1E717-C4D1-4E63-9C94-605B3B43F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3475</Words>
  <Characters>19812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