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C6D65" w14:textId="77777777" w:rsidR="00E376CF" w:rsidRPr="007E6725" w:rsidRDefault="00E376CF" w:rsidP="00E376CF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2A6D6714" w14:textId="77777777" w:rsidR="00E376CF" w:rsidRPr="007E6725" w:rsidRDefault="00E376CF" w:rsidP="00E376CF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42182443" w14:textId="77777777" w:rsidR="00E376CF" w:rsidRPr="007E6725" w:rsidRDefault="00E376CF" w:rsidP="00E376CF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3333E872" w14:textId="77777777" w:rsidR="00E376CF" w:rsidRPr="007E6725" w:rsidRDefault="00E376CF" w:rsidP="00E376CF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 экономический университет»</w:t>
      </w:r>
    </w:p>
    <w:p w14:paraId="6969298A" w14:textId="77777777" w:rsidR="00E376CF" w:rsidRPr="007E6725" w:rsidRDefault="00E376CF" w:rsidP="00E376CF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E376CF" w:rsidRPr="007E6725" w14:paraId="4D6E560F" w14:textId="77777777" w:rsidTr="00744BEC">
        <w:tc>
          <w:tcPr>
            <w:tcW w:w="5103" w:type="dxa"/>
            <w:hideMark/>
          </w:tcPr>
          <w:p w14:paraId="026B81F5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716539EA" w14:textId="77777777" w:rsidR="00E376CF" w:rsidRPr="007E6725" w:rsidRDefault="00E376CF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УТВЕРЖДАЮ</w:t>
            </w:r>
          </w:p>
          <w:p w14:paraId="536BC2C4" w14:textId="77777777" w:rsidR="00E376CF" w:rsidRPr="007E6725" w:rsidRDefault="00E376CF" w:rsidP="00744B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681BB43D" w14:textId="77777777" w:rsidR="00E376CF" w:rsidRPr="007E6725" w:rsidRDefault="00E376CF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В.Г.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09DE7C9A" w14:textId="77777777" w:rsidR="00E376CF" w:rsidRPr="007E6725" w:rsidRDefault="00E376CF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375EDDC3" w14:textId="77777777" w:rsidR="00E376CF" w:rsidRPr="007E6725" w:rsidRDefault="00E376CF" w:rsidP="00744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1CE85D96" w14:textId="64DB8ACA" w:rsidR="00E376CF" w:rsidRPr="00352B6F" w:rsidRDefault="00B60C0C" w:rsidP="00E376CF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B60C0C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и продвижение финансовых продуктов и услуг</w:t>
      </w:r>
    </w:p>
    <w:p w14:paraId="195AF8B2" w14:textId="77777777" w:rsidR="00E376CF" w:rsidRPr="007E6725" w:rsidRDefault="00E376CF" w:rsidP="00E376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520376CA" w14:textId="77777777" w:rsidR="00E376CF" w:rsidRPr="007E6725" w:rsidRDefault="00E376CF" w:rsidP="00E376CF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E376CF" w:rsidRPr="007E6725" w14:paraId="206910A8" w14:textId="77777777" w:rsidTr="00744BEC">
        <w:tc>
          <w:tcPr>
            <w:tcW w:w="3369" w:type="dxa"/>
            <w:vAlign w:val="center"/>
            <w:hideMark/>
          </w:tcPr>
          <w:p w14:paraId="69F11113" w14:textId="77777777" w:rsidR="00E376CF" w:rsidRPr="007E6725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6029031B" w14:textId="77777777" w:rsidR="00E376CF" w:rsidRPr="00352B6F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 Финансы и кредит</w:t>
            </w:r>
          </w:p>
        </w:tc>
      </w:tr>
      <w:tr w:rsidR="00E376CF" w:rsidRPr="007E6725" w14:paraId="3531FBBE" w14:textId="77777777" w:rsidTr="00744BEC">
        <w:tc>
          <w:tcPr>
            <w:tcW w:w="3369" w:type="dxa"/>
            <w:hideMark/>
          </w:tcPr>
          <w:p w14:paraId="79B0BB71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0C13EA05" w14:textId="77777777" w:rsidR="00E376CF" w:rsidRPr="007E6725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30580FA" w14:textId="77777777" w:rsidR="00E376CF" w:rsidRPr="00352B6F" w:rsidRDefault="00E376CF" w:rsidP="00744BE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E376CF" w:rsidRPr="007E6725" w14:paraId="1ADD7B7F" w14:textId="77777777" w:rsidTr="00744BEC">
        <w:trPr>
          <w:trHeight w:val="283"/>
        </w:trPr>
        <w:tc>
          <w:tcPr>
            <w:tcW w:w="3369" w:type="dxa"/>
            <w:hideMark/>
          </w:tcPr>
          <w:p w14:paraId="59938AB4" w14:textId="77777777" w:rsidR="00E376CF" w:rsidRPr="007E6725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C3CFDB3" w14:textId="77777777" w:rsidR="00E376CF" w:rsidRPr="00352B6F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E376CF" w:rsidRPr="007E6725" w14:paraId="5EA25190" w14:textId="77777777" w:rsidTr="00744BEC">
        <w:trPr>
          <w:trHeight w:val="80"/>
        </w:trPr>
        <w:tc>
          <w:tcPr>
            <w:tcW w:w="3369" w:type="dxa"/>
          </w:tcPr>
          <w:p w14:paraId="3DD764D8" w14:textId="77777777" w:rsidR="00E376CF" w:rsidRPr="007E6725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0B4484AB" w14:textId="77777777" w:rsidR="00E376CF" w:rsidRPr="00352B6F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E376CF" w:rsidRPr="007E6725" w14:paraId="5D08D48E" w14:textId="77777777" w:rsidTr="00744BEC">
        <w:trPr>
          <w:trHeight w:val="80"/>
        </w:trPr>
        <w:tc>
          <w:tcPr>
            <w:tcW w:w="3369" w:type="dxa"/>
          </w:tcPr>
          <w:p w14:paraId="141FD90E" w14:textId="77777777" w:rsidR="00E376CF" w:rsidRPr="007E6725" w:rsidRDefault="00E376C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51AFF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  <w:r w:rsidRPr="00B51AFF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</w:p>
        </w:tc>
        <w:tc>
          <w:tcPr>
            <w:tcW w:w="6237" w:type="dxa"/>
            <w:vAlign w:val="center"/>
          </w:tcPr>
          <w:p w14:paraId="24D6BC77" w14:textId="2ABB2DAC" w:rsidR="00E376CF" w:rsidRPr="003C4F43" w:rsidRDefault="00B60C0C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2025</w:t>
            </w:r>
          </w:p>
        </w:tc>
      </w:tr>
    </w:tbl>
    <w:p w14:paraId="36CF35AF" w14:textId="77777777" w:rsidR="00E376CF" w:rsidRPr="00E00C94" w:rsidRDefault="00E376CF" w:rsidP="00E376CF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464B5C35" w14:textId="77777777" w:rsidR="00E376CF" w:rsidRPr="007E6725" w:rsidRDefault="00E376CF" w:rsidP="00E376CF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376CF" w:rsidRPr="007A7979" w14:paraId="7DFD1ABA" w14:textId="77777777" w:rsidTr="00744BEC">
        <w:tc>
          <w:tcPr>
            <w:tcW w:w="9345" w:type="dxa"/>
          </w:tcPr>
          <w:p w14:paraId="541D2ABB" w14:textId="77777777" w:rsidR="00E376CF" w:rsidRPr="003C4F43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F43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</w:tbl>
    <w:p w14:paraId="71F746C1" w14:textId="77777777" w:rsidR="00E376CF" w:rsidRPr="007E6725" w:rsidRDefault="00E376CF" w:rsidP="00E376C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E376CF" w:rsidRPr="00606FAA" w14:paraId="2D270DD3" w14:textId="77777777" w:rsidTr="00744BEC">
        <w:tc>
          <w:tcPr>
            <w:tcW w:w="3115" w:type="dxa"/>
          </w:tcPr>
          <w:p w14:paraId="36625D9D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76AE217B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11475689" w14:textId="77777777" w:rsidR="00E376CF" w:rsidRPr="007E6725" w:rsidRDefault="00E376CF" w:rsidP="00744BEC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78CF79FE" w14:textId="77777777" w:rsidR="00E376CF" w:rsidRPr="007E6725" w:rsidRDefault="00E376CF" w:rsidP="00744BEC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E376CF" w:rsidRPr="00606FAA" w14:paraId="5CFF653E" w14:textId="77777777" w:rsidTr="00744BEC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87F644" w14:textId="77777777" w:rsidR="00E376CF" w:rsidRPr="006945E7" w:rsidRDefault="00E376CF" w:rsidP="00744BEC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4CDBF3DC" w14:textId="77777777" w:rsidR="00E376CF" w:rsidRPr="00996066" w:rsidRDefault="00E376CF" w:rsidP="00744BEC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376CF" w:rsidRPr="007E6725" w14:paraId="325B2706" w14:textId="77777777" w:rsidTr="00744BEC">
        <w:tc>
          <w:tcPr>
            <w:tcW w:w="3115" w:type="dxa"/>
          </w:tcPr>
          <w:p w14:paraId="4E4A1565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B2390F2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6E7C51CD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CF" w:rsidRPr="007E6725" w14:paraId="27A220C8" w14:textId="77777777" w:rsidTr="00744BEC">
        <w:tc>
          <w:tcPr>
            <w:tcW w:w="3115" w:type="dxa"/>
          </w:tcPr>
          <w:p w14:paraId="6DF4ED44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683F2C9B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5A9F2D85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CF" w:rsidRPr="007E6725" w14:paraId="0EE44383" w14:textId="77777777" w:rsidTr="00744BEC">
        <w:tc>
          <w:tcPr>
            <w:tcW w:w="3115" w:type="dxa"/>
          </w:tcPr>
          <w:p w14:paraId="11D06DDA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04130BD5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69B9905E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CF" w:rsidRPr="007E6725" w14:paraId="0C12E1AB" w14:textId="77777777" w:rsidTr="00744BEC">
        <w:tc>
          <w:tcPr>
            <w:tcW w:w="3115" w:type="dxa"/>
          </w:tcPr>
          <w:p w14:paraId="65FEB880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77F90460" w14:textId="77777777" w:rsidR="00E376CF" w:rsidRPr="003817FD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2729DD13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CF" w:rsidRPr="007E6725" w14:paraId="43388268" w14:textId="77777777" w:rsidTr="00744BEC">
        <w:tc>
          <w:tcPr>
            <w:tcW w:w="3115" w:type="dxa"/>
          </w:tcPr>
          <w:p w14:paraId="4B6826B3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75A1891A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51158FBF" w14:textId="77777777" w:rsidR="00E376CF" w:rsidRPr="007E6725" w:rsidRDefault="00E376CF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EF9876" w14:textId="77777777" w:rsidR="00E376CF" w:rsidRPr="007E6725" w:rsidRDefault="00E376CF" w:rsidP="00E376C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7B8C80D" w14:textId="77777777" w:rsidR="00E376CF" w:rsidRPr="007E6725" w:rsidRDefault="00E376CF" w:rsidP="00E376CF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E376CF" w:rsidRPr="007E6725" w14:paraId="07BC1B16" w14:textId="77777777" w:rsidTr="00744BEC">
        <w:tc>
          <w:tcPr>
            <w:tcW w:w="3519" w:type="pct"/>
            <w:shd w:val="clear" w:color="auto" w:fill="auto"/>
          </w:tcPr>
          <w:p w14:paraId="76DF64C0" w14:textId="77777777" w:rsidR="00E376CF" w:rsidRPr="007E6725" w:rsidRDefault="00E376CF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73290545" w14:textId="77777777" w:rsidR="00E376CF" w:rsidRPr="008A2742" w:rsidRDefault="00E376CF" w:rsidP="00744B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376CF" w:rsidRPr="007E6725" w14:paraId="12FE3328" w14:textId="77777777" w:rsidTr="00744BEC">
        <w:tc>
          <w:tcPr>
            <w:tcW w:w="3519" w:type="pct"/>
            <w:shd w:val="clear" w:color="auto" w:fill="auto"/>
          </w:tcPr>
          <w:p w14:paraId="5667C793" w14:textId="77777777" w:rsidR="00E376CF" w:rsidRPr="007E6725" w:rsidRDefault="00E376CF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66602F29" w14:textId="77777777" w:rsidR="00E376CF" w:rsidRPr="007E6725" w:rsidRDefault="00E376CF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376CF" w:rsidRPr="007E6725" w14:paraId="5FE62EB4" w14:textId="77777777" w:rsidTr="00744BEC">
        <w:tc>
          <w:tcPr>
            <w:tcW w:w="3519" w:type="pct"/>
            <w:shd w:val="clear" w:color="auto" w:fill="auto"/>
          </w:tcPr>
          <w:p w14:paraId="3CFD314A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5858C0B8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E376CF" w:rsidRPr="007E6725" w14:paraId="69DE487E" w14:textId="77777777" w:rsidTr="00744BEC">
        <w:tc>
          <w:tcPr>
            <w:tcW w:w="3519" w:type="pct"/>
            <w:shd w:val="clear" w:color="auto" w:fill="auto"/>
          </w:tcPr>
          <w:p w14:paraId="1C9AA3C2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73890052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E376CF" w:rsidRPr="007E6725" w14:paraId="21FD4366" w14:textId="77777777" w:rsidTr="00744BEC">
        <w:tc>
          <w:tcPr>
            <w:tcW w:w="3519" w:type="pct"/>
            <w:shd w:val="clear" w:color="auto" w:fill="auto"/>
          </w:tcPr>
          <w:p w14:paraId="0F8FE99C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1F01C55D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376CF" w:rsidRPr="007E6725" w14:paraId="2263E1DF" w14:textId="77777777" w:rsidTr="00744BEC">
        <w:tc>
          <w:tcPr>
            <w:tcW w:w="3519" w:type="pct"/>
            <w:shd w:val="clear" w:color="auto" w:fill="auto"/>
          </w:tcPr>
          <w:p w14:paraId="0C0F65E4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45C49A65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E376CF" w:rsidRPr="007E6725" w14:paraId="613231FD" w14:textId="77777777" w:rsidTr="00744BEC">
        <w:tc>
          <w:tcPr>
            <w:tcW w:w="3519" w:type="pct"/>
            <w:shd w:val="clear" w:color="auto" w:fill="auto"/>
          </w:tcPr>
          <w:p w14:paraId="6CDCDEEF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70615621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E376CF" w:rsidRPr="007E6725" w14:paraId="339F6351" w14:textId="77777777" w:rsidTr="00744BEC">
        <w:tc>
          <w:tcPr>
            <w:tcW w:w="3519" w:type="pct"/>
            <w:shd w:val="clear" w:color="auto" w:fill="auto"/>
          </w:tcPr>
          <w:p w14:paraId="5DB49671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73FC5D97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E376CF" w:rsidRPr="007E6725" w14:paraId="46F53D89" w14:textId="77777777" w:rsidTr="00744BEC">
        <w:tc>
          <w:tcPr>
            <w:tcW w:w="3519" w:type="pct"/>
            <w:shd w:val="clear" w:color="auto" w:fill="auto"/>
          </w:tcPr>
          <w:p w14:paraId="04B1DED7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36BE8B5D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E376CF" w:rsidRPr="007E6725" w14:paraId="4D7648B7" w14:textId="77777777" w:rsidTr="00744BEC">
        <w:tc>
          <w:tcPr>
            <w:tcW w:w="3519" w:type="pct"/>
            <w:shd w:val="clear" w:color="auto" w:fill="auto"/>
          </w:tcPr>
          <w:p w14:paraId="494686F0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31B37AAF" w14:textId="77777777" w:rsidR="00E376CF" w:rsidRPr="007E6725" w:rsidRDefault="00E376CF" w:rsidP="00744BE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4DD076B6" w14:textId="77777777" w:rsidR="00E376CF" w:rsidRPr="007E6725" w:rsidRDefault="00E376CF" w:rsidP="00E376CF">
      <w:pPr>
        <w:contextualSpacing/>
        <w:jc w:val="center"/>
        <w:rPr>
          <w:rFonts w:ascii="Times New Roman" w:hAnsi="Times New Roman" w:cs="Times New Roman"/>
        </w:rPr>
      </w:pPr>
    </w:p>
    <w:p w14:paraId="516702FA" w14:textId="77777777" w:rsidR="00E376CF" w:rsidRPr="007E6725" w:rsidRDefault="00E376CF" w:rsidP="00E376CF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77EA0902" w14:textId="00760058" w:rsidR="00E376CF" w:rsidRPr="003C4F43" w:rsidRDefault="00E376CF" w:rsidP="00E376CF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60C0C">
        <w:rPr>
          <w:rFonts w:ascii="Times New Roman" w:hAnsi="Times New Roman" w:cs="Times New Roman"/>
        </w:rPr>
        <w:t>5</w:t>
      </w:r>
    </w:p>
    <w:p w14:paraId="686889E9" w14:textId="77777777" w:rsidR="00E376CF" w:rsidRPr="007E6725" w:rsidRDefault="00E376CF" w:rsidP="00E376CF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8114D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DBAD4F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90FC7A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32444B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49CAE2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F195CC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A2D1E8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58E670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7974D5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CCA1E2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7CD5E4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731886" w:rsidR="00D75436" w:rsidRDefault="004A1A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3087EC0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7E0C9E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A65B8C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3EEC48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807E52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543093" w:rsidR="00D75436" w:rsidRDefault="004A1A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3C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9527147" w:rsidR="00751095" w:rsidRDefault="00751095" w:rsidP="003C4F43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0"/>
    </w:p>
    <w:p w14:paraId="6AD0B7A9" w14:textId="77777777" w:rsidR="00B163CF" w:rsidRPr="00B163CF" w:rsidRDefault="00B163CF" w:rsidP="00B163C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C4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перспективных и актуальных моделей интеграции банков с другими институтами в виде финансовых экосистем и финансовых платформ и формирование у магистрантов навыков установления и поддержания партнерских отношений в рамках таких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B49290A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B60C0C" w:rsidRPr="00B60C0C">
        <w:rPr>
          <w:sz w:val="28"/>
          <w:szCs w:val="28"/>
        </w:rPr>
        <w:t>Разработка и продвижение финансовых продуктов и услуг</w:t>
      </w:r>
      <w:r w:rsidR="00B60C0C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4F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4F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4F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4F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4F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4F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F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C4F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4F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4F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</w:rPr>
              <w:t>ПК-5 - Способен провести анализ и исследование состояния и перспектив развития финансовых рынков, обосновать создание новых финансовых, в том числе - банковских продуктов, и применение инновационных финансовых технологий с учетом интересов клиентов и собственников финансово-кредитной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4F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F43">
              <w:rPr>
                <w:rFonts w:ascii="Times New Roman" w:hAnsi="Times New Roman" w:cs="Times New Roman"/>
                <w:lang w:bidi="ru-RU"/>
              </w:rPr>
              <w:t>ПК-5.2 - Обосновывает необходимость и экономическую эффективность внедрения новых финансовых продуктов и применения финансовых технологий в деятельности финансово-кредитной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D174DC0" w:rsidR="00751095" w:rsidRPr="003C4F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4F43">
              <w:rPr>
                <w:rFonts w:ascii="Times New Roman" w:hAnsi="Times New Roman" w:cs="Times New Roman"/>
              </w:rPr>
              <w:t>организационные и правовые основы функционирования финансовых платформ и экосистем, направления их воздействия на рыночную конкуренцию и участников финансового рынка, основные подходы к их оценке и анализу</w:t>
            </w:r>
            <w:r w:rsidR="003C4F43">
              <w:rPr>
                <w:rFonts w:ascii="Times New Roman" w:hAnsi="Times New Roman" w:cs="Times New Roman"/>
              </w:rPr>
              <w:t>.</w:t>
            </w:r>
            <w:r w:rsidRPr="003C4F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4F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4F43">
              <w:rPr>
                <w:rFonts w:ascii="Times New Roman" w:hAnsi="Times New Roman" w:cs="Times New Roman"/>
              </w:rPr>
              <w:t>исследовать с учетом тенденций развития финансового рынка деятельность экосистемы с участием банков и финансовых платформ и предлагать направления совершенствования их работы с учетом потребностей клиентов и интересов собственников</w:t>
            </w:r>
            <w:r w:rsidRPr="003C4F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C4F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4F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4F43">
              <w:rPr>
                <w:rFonts w:ascii="Times New Roman" w:hAnsi="Times New Roman" w:cs="Times New Roman"/>
              </w:rPr>
              <w:t>навыками анализа экосистемы с участием банков и финансовых платформ, составления их описания, выявления проблем в их деятельности и разработки направлений их решения</w:t>
            </w:r>
            <w:r w:rsidRPr="003C4F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3DB6A808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590623" w14:textId="294D2E47" w:rsidR="00B163CF" w:rsidRDefault="00B163C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F5312A" w14:textId="74FD7712" w:rsidR="00B163CF" w:rsidRDefault="00B163C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CDE0C8" w14:textId="5B83F103" w:rsidR="00B163CF" w:rsidRDefault="00B163C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C1EE62" w14:textId="42C6D48D" w:rsidR="00B163CF" w:rsidRDefault="00B163C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D4F17F" w14:textId="77777777" w:rsidR="00B163CF" w:rsidRDefault="00B163C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Развитие стратегий финансовых институтов в условиях цифровизации финансового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Харатеристика</w:t>
            </w:r>
            <w:proofErr w:type="spellEnd"/>
            <w:r w:rsidRPr="00352B6F">
              <w:rPr>
                <w:lang w:bidi="ru-RU"/>
              </w:rPr>
              <w:t xml:space="preserve"> стратегий и бизнес-моделей на финансовом рынке. </w:t>
            </w:r>
            <w:proofErr w:type="spellStart"/>
            <w:r w:rsidRPr="00352B6F">
              <w:rPr>
                <w:lang w:bidi="ru-RU"/>
              </w:rPr>
              <w:t>Объединенеия</w:t>
            </w:r>
            <w:proofErr w:type="spellEnd"/>
            <w:r w:rsidRPr="00352B6F">
              <w:rPr>
                <w:lang w:bidi="ru-RU"/>
              </w:rPr>
              <w:t xml:space="preserve"> с </w:t>
            </w:r>
            <w:proofErr w:type="spellStart"/>
            <w:r w:rsidRPr="00352B6F">
              <w:rPr>
                <w:lang w:bidi="ru-RU"/>
              </w:rPr>
              <w:t>участнием</w:t>
            </w:r>
            <w:proofErr w:type="spellEnd"/>
            <w:r w:rsidRPr="00352B6F">
              <w:rPr>
                <w:lang w:bidi="ru-RU"/>
              </w:rPr>
              <w:t xml:space="preserve"> кредитных организаций: группы и холдинги. Интеграция финансовых и нефинансовых компаний. Диверсификация и глобализация финансовой деятельности. Влияние цифровых финансовых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A1BC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DD30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Конкурентная среда банковского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A2B4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банковских услуг и банковская конкуренция. Особенности конкуренции на современном этапе. Виды конкуренции. Глобальная конкуренция и конкуренция на национальном финансовом рынке.  Конкурентные стратегии: виды, порядок формирования 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FFBC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DF7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A97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552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010C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473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Содержание клиентского бизнеса банка в условиях цифровизации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8AD6A" w14:textId="46D60236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отношения к клиенту в ХХ веке. </w:t>
            </w:r>
            <w:proofErr w:type="spellStart"/>
            <w:r w:rsidRPr="00352B6F">
              <w:rPr>
                <w:lang w:bidi="ru-RU"/>
              </w:rPr>
              <w:t>Клиентоориентированность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клиентоцентричность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человекоцентричность</w:t>
            </w:r>
            <w:proofErr w:type="spellEnd"/>
            <w:r w:rsidRPr="00352B6F">
              <w:rPr>
                <w:lang w:bidi="ru-RU"/>
              </w:rPr>
              <w:t>. Отношение к клиенту как идеология. Особенности клиентского бизнеса банков.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17D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4B1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5EA3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A34E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A1769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9CD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Финансовые платформы: порядок формирования и функционирования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1D7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Финансовые платформы: Сущность и значение. Виды платформ. Регулирование деятельности финансовых платформ. Услуги финансовых платформ, порядок их предоставления. Ограничение конкуренции и недобросовестных практик.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15C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5F57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726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48B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2D7DD1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30F3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Финансовые экосистемы: содержание и направления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A3285" w14:textId="3C17D4F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и характеристика понятий бизнес-модель и бизнес-экосистема. Модели функционирования экосистем. Регулирование работы экосистем. Особенности развития экосистем в мире и в России. Экосистемы на финансовом рынке: возможности и ограничения. Банковские экосистемы, их особенности. Порядок построения и функционирования экосистем. Определение зон и направлений роста экосистемы. Открытая архитектура как основа развития инноваций в экосистемах. Развитие экосистем, </w:t>
            </w:r>
            <w:proofErr w:type="spellStart"/>
            <w:r w:rsidRPr="00352B6F">
              <w:rPr>
                <w:lang w:bidi="ru-RU"/>
              </w:rPr>
              <w:t>Мегавселенная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4102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39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B8E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CE2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Банковское дело : учебник / [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Н.П.Радковская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Е.В.Тихомировой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Н.П.Радковской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банков, финансовых рынков и страхования.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A1A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C4F4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0%D0%B4%D0%B5%D0%BB%D0%BE.pdf </w:t>
              </w:r>
            </w:hyperlink>
          </w:p>
        </w:tc>
      </w:tr>
      <w:tr w:rsidR="00262CF0" w:rsidRPr="007E6725" w14:paraId="59384A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C9F7D4" w14:textId="13639C1F" w:rsidR="00262CF0" w:rsidRPr="003C4F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Основы цифровой экономики</w:t>
            </w:r>
            <w:proofErr w:type="gram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Н. 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М. Н. 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, 2023. — 235 с. 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354F84" w14:textId="77777777" w:rsidR="00262CF0" w:rsidRPr="007E6725" w:rsidRDefault="004A1A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https://urait.ru/bcode/519464</w:t>
              </w:r>
            </w:hyperlink>
          </w:p>
        </w:tc>
      </w:tr>
      <w:tr w:rsidR="00262CF0" w:rsidRPr="00B60C0C" w14:paraId="2635AE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7EB3E9" w14:textId="6F6910F3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Фейдер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, Питер. </w:t>
            </w:r>
            <w:proofErr w:type="spell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Клиентоцентричность</w:t>
            </w:r>
            <w:proofErr w:type="spell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>: отношения с потребителями в цифровую эпоху</w:t>
            </w:r>
            <w:proofErr w:type="gramStart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4F43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Научно-популярная литература.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", 2021. 190 с. 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C8D8E6" w14:textId="77777777" w:rsidR="00262CF0" w:rsidRPr="007E6725" w:rsidRDefault="004A1A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C4F43">
                <w:rPr>
                  <w:color w:val="00008B"/>
                  <w:u w:val="single"/>
                  <w:lang w:val="en-US"/>
                </w:rPr>
                <w:t>https://znanium.com/catalog/document?id=387178</w:t>
              </w:r>
            </w:hyperlink>
          </w:p>
        </w:tc>
      </w:tr>
    </w:tbl>
    <w:p w14:paraId="570D085B" w14:textId="77777777" w:rsidR="0091168E" w:rsidRPr="003C4F4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A22952" w14:textId="77777777" w:rsidTr="007B550D">
        <w:tc>
          <w:tcPr>
            <w:tcW w:w="9345" w:type="dxa"/>
          </w:tcPr>
          <w:p w14:paraId="7476E7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87B0EEE" w14:textId="77777777" w:rsidTr="007B550D">
        <w:tc>
          <w:tcPr>
            <w:tcW w:w="9345" w:type="dxa"/>
          </w:tcPr>
          <w:p w14:paraId="3817EA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A1A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3C4F43" w:rsidRPr="007E6725" w14:paraId="72EF0E01" w14:textId="77777777" w:rsidTr="008416EB">
        <w:tc>
          <w:tcPr>
            <w:tcW w:w="7797" w:type="dxa"/>
            <w:shd w:val="clear" w:color="auto" w:fill="auto"/>
          </w:tcPr>
          <w:p w14:paraId="6C4EEC36" w14:textId="0B64B3B2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150 посадочных мест (парты 75шт.), рабочее место преподавателя (стола 2шт.), доска меловая 1 шт. (4-х секционная), кафедра 1шт., тумба м/м 1шт., стол 1шт., стул 3шт.Компьютер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Intel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i3-2100 2.4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Ghz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/500/4/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Acer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V193 19" - 1 шт., Мультимедийный проектор Тип 2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Panasonic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PT-VX610Е - 1 шт., Громкоговоритель 2-полосной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Hi-Fi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PRO MASKGT-W - 2 шт., Микшер усилитель ТА-1120-1шт. в комплекте с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Behringer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XM8500 ULTRAVOICE - 1 шт., Экран с электроприводом 183х240 см Компакт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C8C30A" w14:textId="16F4955E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191023, г. Санкт-Петербург,</w:t>
            </w:r>
            <w:r>
              <w:rPr>
                <w:sz w:val="22"/>
                <w:szCs w:val="22"/>
              </w:rPr>
              <w:t xml:space="preserve"> </w:t>
            </w:r>
            <w:r w:rsidRPr="00155CF1">
              <w:rPr>
                <w:sz w:val="22"/>
                <w:szCs w:val="22"/>
              </w:rPr>
              <w:t>ул. Канал Грибоедова, 30/32 литер "А"</w:t>
            </w:r>
          </w:p>
        </w:tc>
      </w:tr>
      <w:tr w:rsidR="003C4F43" w:rsidRPr="007E6725" w14:paraId="067B1879" w14:textId="77777777" w:rsidTr="008416EB">
        <w:tc>
          <w:tcPr>
            <w:tcW w:w="7797" w:type="dxa"/>
            <w:shd w:val="clear" w:color="auto" w:fill="auto"/>
          </w:tcPr>
          <w:p w14:paraId="2558586F" w14:textId="2A8C6296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160 посадочных мест (парт 40шт. - 4х местные), рабочее место преподавателя, стол компьютерный м/м 1 шт., доска меловая двигающаяся 2х секционная 1шт., кафедра 1шт., стол 1шт., стул 2шт., жалюзи 3шт. Компьютер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Intel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i3-2100 2.4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Ghz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/500/4/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Acer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V193 19", Система акустическая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Electro-voice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- 4 шт., Проектор NEC NP-P501X в комплекте : кабель VGA-VGA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Kramer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15m15m длина 15 м Усилитель распределитель VGA сигнала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Kramer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VP-222K кабель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Greenconnect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Jack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3.5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mm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/RCA 2 длина 3 м - 1 шт., ЭКРАН TARGA - 1 шт., Микшер-усилитель трансляционный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Dynacord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MV512 - 1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456687" w14:textId="347742FE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191023, г. Санкт-Петербург,</w:t>
            </w:r>
            <w:r>
              <w:rPr>
                <w:sz w:val="22"/>
                <w:szCs w:val="22"/>
              </w:rPr>
              <w:t xml:space="preserve"> </w:t>
            </w:r>
            <w:r w:rsidRPr="00155CF1">
              <w:rPr>
                <w:sz w:val="22"/>
                <w:szCs w:val="22"/>
              </w:rPr>
              <w:t>ул. Канал Грибоедова, 30/32 литер "А"</w:t>
            </w:r>
          </w:p>
        </w:tc>
      </w:tr>
      <w:tr w:rsidR="003C4F43" w:rsidRPr="007E6725" w14:paraId="628FCBAD" w14:textId="77777777" w:rsidTr="008416EB">
        <w:tc>
          <w:tcPr>
            <w:tcW w:w="7797" w:type="dxa"/>
            <w:shd w:val="clear" w:color="auto" w:fill="auto"/>
          </w:tcPr>
          <w:p w14:paraId="2B0B9EA9" w14:textId="5ACCE02B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401-4 Лаборатория "Лабораторный комплекс". Специализированная мебель и оборудование: Учебная мебель на 15 посадочных мест, рабочее место преподавателя, доска меловая, Компьютер AMD Ryzen3 3200G 3.60GHz/8Gb/500Gb — 15 шт.,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 ME404UG — 1 шт., Активная акустическая система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Behringer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РК112А -1 шт. Экран с электроприводом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Screenmedia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203*153 см. - шт.</w:t>
            </w:r>
          </w:p>
        </w:tc>
        <w:tc>
          <w:tcPr>
            <w:tcW w:w="2262" w:type="dxa"/>
            <w:shd w:val="clear" w:color="auto" w:fill="auto"/>
          </w:tcPr>
          <w:p w14:paraId="77D286F1" w14:textId="00C0BF05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  <w:tr w:rsidR="003C4F43" w:rsidRPr="007E6725" w14:paraId="130EE43D" w14:textId="77777777" w:rsidTr="008416EB">
        <w:tc>
          <w:tcPr>
            <w:tcW w:w="7797" w:type="dxa"/>
            <w:shd w:val="clear" w:color="auto" w:fill="auto"/>
          </w:tcPr>
          <w:p w14:paraId="37ABEDD5" w14:textId="7D6CDDC8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>Ауд. 3013 Компьютерный класс (для проведения практических занятий, с применением вычислительной техники). Специализированная мебель и оборудование: учебная мебель на 24 посадочных места для студентов,1 преподавательский стол,25 кресел на колёсиках, складные стулья, экран, проектор, доска маркерная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CFC6EA" w14:textId="4013036D" w:rsidR="003C4F43" w:rsidRPr="007E6725" w:rsidRDefault="003C4F43" w:rsidP="003C4F43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191023, г. Санкт-Петербург,</w:t>
            </w:r>
            <w:r>
              <w:rPr>
                <w:sz w:val="22"/>
                <w:szCs w:val="22"/>
              </w:rPr>
              <w:t xml:space="preserve"> </w:t>
            </w:r>
            <w:r w:rsidRPr="00155CF1">
              <w:rPr>
                <w:sz w:val="22"/>
                <w:szCs w:val="22"/>
              </w:rPr>
              <w:t>ул. Канал Грибоедова, 30/32 литер "А"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1B1079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1B10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1B1079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3C4F43" w:rsidRDefault="00090AC1" w:rsidP="00090AC1">
      <w:pPr>
        <w:pStyle w:val="Default"/>
        <w:rPr>
          <w:highlight w:val="yellow"/>
        </w:rPr>
      </w:pPr>
    </w:p>
    <w:p w14:paraId="43BAECD2" w14:textId="47282488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bookmarkStart w:id="20" w:name="_Toc83656884"/>
      <w:r w:rsidRPr="00B163CF">
        <w:rPr>
          <w:rFonts w:ascii="Times New Roman" w:hAnsi="Times New Roman" w:cs="Times New Roman"/>
          <w:sz w:val="24"/>
          <w:szCs w:val="24"/>
          <w:lang w:bidi="ru-RU"/>
        </w:rPr>
        <w:t>1. Хара</w:t>
      </w:r>
      <w:r w:rsidR="00B163CF">
        <w:rPr>
          <w:rFonts w:ascii="Times New Roman" w:hAnsi="Times New Roman" w:cs="Times New Roman"/>
          <w:sz w:val="24"/>
          <w:szCs w:val="24"/>
          <w:lang w:bidi="ru-RU"/>
        </w:rPr>
        <w:t>к</w:t>
      </w: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теристика стратегий и бизнес-моделей на финансовом рынке. </w:t>
      </w:r>
    </w:p>
    <w:p w14:paraId="751BFCAB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2. Объединения с участием кредитных организаций.</w:t>
      </w:r>
    </w:p>
    <w:p w14:paraId="4DB917CB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3. Формы интеграции финансовых и нефинансовых компаний.</w:t>
      </w:r>
    </w:p>
    <w:p w14:paraId="50D2A155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4. Влияние цифровизации на финансовый рынок</w:t>
      </w:r>
    </w:p>
    <w:p w14:paraId="3B842ADF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5. Рынок банковских услуг и его структура.</w:t>
      </w:r>
    </w:p>
    <w:p w14:paraId="586D838D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6. Подходы к сегментации рынка </w:t>
      </w:r>
    </w:p>
    <w:p w14:paraId="7C5CB08E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7. Сегментация банковского рынка по клиентскому признаку</w:t>
      </w:r>
    </w:p>
    <w:p w14:paraId="0AEE2CDA" w14:textId="4339679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8. </w:t>
      </w:r>
      <w:r w:rsidR="00B163CF">
        <w:rPr>
          <w:rFonts w:ascii="Times New Roman" w:hAnsi="Times New Roman" w:cs="Times New Roman"/>
          <w:sz w:val="24"/>
          <w:szCs w:val="24"/>
          <w:lang w:bidi="ru-RU"/>
        </w:rPr>
        <w:t>С</w:t>
      </w:r>
      <w:r w:rsidRPr="00B163CF">
        <w:rPr>
          <w:rFonts w:ascii="Times New Roman" w:hAnsi="Times New Roman" w:cs="Times New Roman"/>
          <w:sz w:val="24"/>
          <w:szCs w:val="24"/>
          <w:lang w:bidi="ru-RU"/>
        </w:rPr>
        <w:t>егментация банковского рынка по продуктовому признаку</w:t>
      </w:r>
    </w:p>
    <w:p w14:paraId="6E3B6502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9. Особенности современной банковской конкуренции. </w:t>
      </w:r>
    </w:p>
    <w:p w14:paraId="779EF84E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10. Виды банковской конкуренции. </w:t>
      </w:r>
    </w:p>
    <w:p w14:paraId="28A8CED5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11. Конкурентные стратегии банков: виды, порядок формирования и реализации.</w:t>
      </w:r>
    </w:p>
    <w:p w14:paraId="6F139D03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12. Конкурентные преимущества банков.</w:t>
      </w:r>
    </w:p>
    <w:p w14:paraId="5E7B81E9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13. Роль клиента в банковском бизнесе: трансформация понятий</w:t>
      </w:r>
    </w:p>
    <w:p w14:paraId="4333B15E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14. Признаки клиентоориентированности</w:t>
      </w:r>
    </w:p>
    <w:p w14:paraId="3128484E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15. Особенности клиентского бизнеса банков.</w:t>
      </w:r>
    </w:p>
    <w:p w14:paraId="716A940D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16. Сущность и виды финансовых платформ</w:t>
      </w:r>
    </w:p>
    <w:p w14:paraId="20BEAE03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17. Регулирование деятельности финансовых платформ. </w:t>
      </w:r>
    </w:p>
    <w:p w14:paraId="4E266329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18. Услуги финансовых платформ, порядок их предоставления. </w:t>
      </w:r>
    </w:p>
    <w:p w14:paraId="31B6ECF8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19. Риски и ограничения работы финансовых платформ.</w:t>
      </w:r>
    </w:p>
    <w:p w14:paraId="51ADAE19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20. Характеристика понятий бизнес-модель и бизнес-экосистема. </w:t>
      </w:r>
    </w:p>
    <w:p w14:paraId="0EFCE447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21. Модели функционирования экосистем. </w:t>
      </w:r>
    </w:p>
    <w:p w14:paraId="16CE408D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22. Регулирование работы экосистем. </w:t>
      </w:r>
    </w:p>
    <w:p w14:paraId="018F2304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23. Возможности и ограничения экосистем на финансовом рынке. </w:t>
      </w:r>
    </w:p>
    <w:p w14:paraId="6B3EEFFF" w14:textId="77777777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>24. Порядок построения и функционирования банковских экосистем.</w:t>
      </w:r>
    </w:p>
    <w:p w14:paraId="6889F588" w14:textId="001C983E" w:rsidR="001B1079" w:rsidRPr="00B163CF" w:rsidRDefault="001B1079" w:rsidP="001B107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163CF">
        <w:rPr>
          <w:rFonts w:ascii="Times New Roman" w:hAnsi="Times New Roman" w:cs="Times New Roman"/>
          <w:sz w:val="24"/>
          <w:szCs w:val="24"/>
          <w:lang w:bidi="ru-RU"/>
        </w:rPr>
        <w:t xml:space="preserve">25. </w:t>
      </w:r>
      <w:proofErr w:type="spellStart"/>
      <w:r w:rsidRPr="00B163CF">
        <w:rPr>
          <w:rFonts w:ascii="Times New Roman" w:hAnsi="Times New Roman" w:cs="Times New Roman"/>
          <w:sz w:val="24"/>
          <w:szCs w:val="24"/>
          <w:lang w:bidi="ru-RU"/>
        </w:rPr>
        <w:t>Крауд</w:t>
      </w:r>
      <w:proofErr w:type="spellEnd"/>
      <w:r w:rsidRPr="00B163CF">
        <w:rPr>
          <w:rFonts w:ascii="Times New Roman" w:hAnsi="Times New Roman" w:cs="Times New Roman"/>
          <w:sz w:val="24"/>
          <w:szCs w:val="24"/>
          <w:lang w:bidi="ru-RU"/>
        </w:rPr>
        <w:t>-технологии, их виды</w:t>
      </w:r>
      <w:r w:rsidR="00032B22" w:rsidRPr="00B163CF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14:paraId="0E0E92D7" w14:textId="77777777" w:rsidR="001B1079" w:rsidRPr="00680555" w:rsidRDefault="001B1079" w:rsidP="001B1079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1B10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3C4F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F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7947D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C4F43" w:rsidRPr="007478E0" w14:paraId="704E64EF" w14:textId="77777777" w:rsidTr="00801458">
        <w:tc>
          <w:tcPr>
            <w:tcW w:w="2336" w:type="dxa"/>
          </w:tcPr>
          <w:p w14:paraId="595749E1" w14:textId="1B3CED26" w:rsidR="003C4F43" w:rsidRPr="007478E0" w:rsidRDefault="003C4F43" w:rsidP="003C4F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E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4BA2B69" w14:textId="5DF02E0B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Ситуационная задача</w:t>
            </w:r>
          </w:p>
        </w:tc>
        <w:tc>
          <w:tcPr>
            <w:tcW w:w="2336" w:type="dxa"/>
          </w:tcPr>
          <w:p w14:paraId="7520197B" w14:textId="622335FC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устно</w:t>
            </w:r>
          </w:p>
        </w:tc>
        <w:tc>
          <w:tcPr>
            <w:tcW w:w="2337" w:type="dxa"/>
          </w:tcPr>
          <w:p w14:paraId="6B7E88AE" w14:textId="7BDAE427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1-3</w:t>
            </w:r>
          </w:p>
        </w:tc>
      </w:tr>
      <w:tr w:rsidR="003C4F43" w:rsidRPr="007478E0" w14:paraId="232FCA5A" w14:textId="77777777" w:rsidTr="00801458">
        <w:tc>
          <w:tcPr>
            <w:tcW w:w="2336" w:type="dxa"/>
          </w:tcPr>
          <w:p w14:paraId="10F7BE8B" w14:textId="0B627FC8" w:rsidR="003C4F43" w:rsidRPr="007478E0" w:rsidRDefault="003C4F43" w:rsidP="003C4F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E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558E46" w14:textId="30E71943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C3FDA9C" w14:textId="2CC0EB05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письменно</w:t>
            </w:r>
          </w:p>
        </w:tc>
        <w:tc>
          <w:tcPr>
            <w:tcW w:w="2337" w:type="dxa"/>
          </w:tcPr>
          <w:p w14:paraId="68B281F0" w14:textId="0004E3D4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4-5</w:t>
            </w:r>
          </w:p>
        </w:tc>
      </w:tr>
      <w:tr w:rsidR="003C4F43" w:rsidRPr="007478E0" w14:paraId="28455665" w14:textId="77777777" w:rsidTr="00801458">
        <w:tc>
          <w:tcPr>
            <w:tcW w:w="2336" w:type="dxa"/>
          </w:tcPr>
          <w:p w14:paraId="2E8C7182" w14:textId="5CCCDF3D" w:rsidR="003C4F43" w:rsidRPr="007478E0" w:rsidRDefault="003C4F43" w:rsidP="003C4F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E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EB5374" w14:textId="70BFABC2" w:rsidR="003C4F43" w:rsidRPr="00032B22" w:rsidRDefault="003C4F43" w:rsidP="003C4F4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32B22">
              <w:rPr>
                <w:rFonts w:ascii="Times New Roman" w:hAnsi="Times New Roman" w:cs="Times New Roman"/>
                <w:bCs/>
                <w:lang w:val="en-US"/>
              </w:rPr>
              <w:t>Текущий</w:t>
            </w:r>
            <w:proofErr w:type="spellEnd"/>
            <w:r w:rsidRPr="00032B22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032B22">
              <w:rPr>
                <w:rFonts w:ascii="Times New Roman" w:hAnsi="Times New Roman" w:cs="Times New Roman"/>
                <w:bCs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AED7111" w14:textId="042D3521" w:rsidR="003C4F43" w:rsidRPr="00032B22" w:rsidRDefault="003C4F43" w:rsidP="003C4F43">
            <w:pPr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17708C" w14:textId="56A4FAA8" w:rsidR="003C4F43" w:rsidRPr="00032B22" w:rsidRDefault="001B1079" w:rsidP="003C4F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2B22">
              <w:rPr>
                <w:rFonts w:ascii="Times New Roman" w:hAnsi="Times New Roman" w:cs="Times New Roman"/>
                <w:bCs/>
              </w:rPr>
              <w:t>1-5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4F43" w14:paraId="4D3E5446" w14:textId="77777777" w:rsidTr="00657AA1">
        <w:tc>
          <w:tcPr>
            <w:tcW w:w="562" w:type="dxa"/>
          </w:tcPr>
          <w:p w14:paraId="3CBB4650" w14:textId="77777777" w:rsidR="003C4F43" w:rsidRPr="009E6058" w:rsidRDefault="003C4F43" w:rsidP="00657A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853B3C" w14:textId="77777777" w:rsidR="003C4F43" w:rsidRPr="003C4F43" w:rsidRDefault="003C4F43" w:rsidP="00657A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F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C4F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4F43" w14:paraId="0267C479" w14:textId="77777777" w:rsidTr="00801458">
        <w:tc>
          <w:tcPr>
            <w:tcW w:w="2500" w:type="pct"/>
          </w:tcPr>
          <w:p w14:paraId="37F699C9" w14:textId="77777777" w:rsidR="00B8237E" w:rsidRPr="003C4F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F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4F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F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4F43" w14:paraId="3F240151" w14:textId="77777777" w:rsidTr="00801458">
        <w:tc>
          <w:tcPr>
            <w:tcW w:w="2500" w:type="pct"/>
          </w:tcPr>
          <w:p w14:paraId="61E91592" w14:textId="61A0874C" w:rsidR="00B8237E" w:rsidRPr="003C4F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C4F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C4F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C4F43" w:rsidRDefault="005C548A" w:rsidP="00801458">
            <w:pPr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C4F43" w14:paraId="03B4E298" w14:textId="77777777" w:rsidTr="00801458">
        <w:tc>
          <w:tcPr>
            <w:tcW w:w="2500" w:type="pct"/>
          </w:tcPr>
          <w:p w14:paraId="73F86CE4" w14:textId="77777777" w:rsidR="00B8237E" w:rsidRPr="003C4F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3C4F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1C765C05" w14:textId="77777777" w:rsidR="00B8237E" w:rsidRPr="003C4F43" w:rsidRDefault="005C548A" w:rsidP="00801458">
            <w:pPr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3C4F43" w14:paraId="5716F8FC" w14:textId="77777777" w:rsidTr="00801458">
        <w:tc>
          <w:tcPr>
            <w:tcW w:w="2500" w:type="pct"/>
          </w:tcPr>
          <w:p w14:paraId="4D658C3A" w14:textId="77777777" w:rsidR="00B8237E" w:rsidRPr="003C4F43" w:rsidRDefault="00B8237E" w:rsidP="00801458">
            <w:pPr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C170F3" w14:textId="77777777" w:rsidR="00B8237E" w:rsidRPr="003C4F43" w:rsidRDefault="005C548A" w:rsidP="00801458">
            <w:pPr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C4F43" w14:paraId="6B71CD5D" w14:textId="77777777" w:rsidTr="00801458">
        <w:tc>
          <w:tcPr>
            <w:tcW w:w="2500" w:type="pct"/>
          </w:tcPr>
          <w:p w14:paraId="275ACC2A" w14:textId="77777777" w:rsidR="00B8237E" w:rsidRPr="003C4F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C4F4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C4F4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1574152" w14:textId="77777777" w:rsidR="00B8237E" w:rsidRPr="003C4F43" w:rsidRDefault="005C548A" w:rsidP="00801458">
            <w:pPr>
              <w:rPr>
                <w:rFonts w:ascii="Times New Roman" w:hAnsi="Times New Roman" w:cs="Times New Roman"/>
              </w:rPr>
            </w:pPr>
            <w:r w:rsidRPr="003C4F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780A1" w14:textId="77777777" w:rsidR="004A1A0E" w:rsidRDefault="004A1A0E" w:rsidP="00315CA6">
      <w:pPr>
        <w:spacing w:after="0" w:line="240" w:lineRule="auto"/>
      </w:pPr>
      <w:r>
        <w:separator/>
      </w:r>
    </w:p>
  </w:endnote>
  <w:endnote w:type="continuationSeparator" w:id="0">
    <w:p w14:paraId="33D32D72" w14:textId="77777777" w:rsidR="004A1A0E" w:rsidRDefault="004A1A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C0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D6896" w14:textId="77777777" w:rsidR="004A1A0E" w:rsidRDefault="004A1A0E" w:rsidP="00315CA6">
      <w:pPr>
        <w:spacing w:after="0" w:line="240" w:lineRule="auto"/>
      </w:pPr>
      <w:r>
        <w:separator/>
      </w:r>
    </w:p>
  </w:footnote>
  <w:footnote w:type="continuationSeparator" w:id="0">
    <w:p w14:paraId="0DCA0529" w14:textId="77777777" w:rsidR="004A1A0E" w:rsidRDefault="004A1A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1D3416"/>
    <w:multiLevelType w:val="hybridMultilevel"/>
    <w:tmpl w:val="1610A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2B2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07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EAA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F43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A0E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7D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EF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3CF"/>
    <w:rsid w:val="00B37079"/>
    <w:rsid w:val="00B43524"/>
    <w:rsid w:val="00B4774E"/>
    <w:rsid w:val="00B50FCD"/>
    <w:rsid w:val="00B53060"/>
    <w:rsid w:val="00B60C0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6C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5F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946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98%D0%A5%D0%9E%D0%9C%D0%98%D0%A0%D0%9E%D0%92%D0%90_%D0%91%D0%B0%D0%BD%D0%BA%D0%BE%D0%B2%D1%81%D0%BA%D0%BE%D0%B5%20%D0%B4%D0%B5%D0%BB%D0%BE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87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334483-717B-4BF4-84C9-A9B4DC1E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4317</TotalTime>
  <Pages>12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