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Язык программирования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Python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E0A9A1" w:rsidR="00A77598" w:rsidRPr="00CB37B5" w:rsidRDefault="00CB37B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6D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D5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86D58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686D58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A65BC0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05FB7CC" w:rsidR="00A65BC0" w:rsidRPr="007E6725" w:rsidRDefault="00A65B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8042202" w:rsidR="00A65BC0" w:rsidRPr="007E6725" w:rsidRDefault="00A65B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A65BC0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2F850A2" w:rsidR="00A65BC0" w:rsidRPr="007E6725" w:rsidRDefault="00A65B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B3A2573" w:rsidR="00A65BC0" w:rsidRPr="007E6725" w:rsidRDefault="00A65B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007441" w:rsidR="004475DA" w:rsidRPr="00CB37B5" w:rsidRDefault="00CB37B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FB76A1" w14:textId="77777777" w:rsidR="00686D5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30343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_Toc183530343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3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6902DAAF" w14:textId="77777777" w:rsidR="00686D58" w:rsidRDefault="005C4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44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_Toc183530344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3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2D8C6C1D" w14:textId="77777777" w:rsidR="00686D58" w:rsidRDefault="005C4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45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_Toc183530345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3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7F1C726B" w14:textId="77777777" w:rsidR="00686D58" w:rsidRDefault="005C4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46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_Toc183530346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4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015E6391" w14:textId="77777777" w:rsidR="00686D58" w:rsidRDefault="005C4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47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_Toc183530347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5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1D1E6C59" w14:textId="77777777" w:rsidR="00686D58" w:rsidRDefault="005C4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48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_Toc183530348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5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332F4E6D" w14:textId="77777777" w:rsidR="00686D58" w:rsidRDefault="005C4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49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_Toc183530349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5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38E08480" w14:textId="77777777" w:rsidR="00686D58" w:rsidRDefault="005C4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50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_Toc183530350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5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1847FCFB" w14:textId="77777777" w:rsidR="00686D58" w:rsidRDefault="005C4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51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_Toc183530351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6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1CC0D638" w14:textId="77777777" w:rsidR="00686D58" w:rsidRDefault="005C4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52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_Toc183530352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7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2CE6DC31" w14:textId="77777777" w:rsidR="00686D58" w:rsidRDefault="005C4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53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_Toc183530353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8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2F99FFF8" w14:textId="77777777" w:rsidR="00686D58" w:rsidRDefault="005C4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54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_Toc183530354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10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41FDA177" w14:textId="77777777" w:rsidR="00686D58" w:rsidRDefault="005C4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55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_Toc183530355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10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3A2819F0" w14:textId="77777777" w:rsidR="00686D58" w:rsidRDefault="005C4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56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_Toc183530356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10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2F77DF82" w14:textId="77777777" w:rsidR="00686D58" w:rsidRDefault="005C4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57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_Toc183530357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10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24C65778" w14:textId="77777777" w:rsidR="00686D58" w:rsidRDefault="005C4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58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_Toc183530358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10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681656E1" w14:textId="77777777" w:rsidR="00686D58" w:rsidRDefault="005C4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59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_Toc183530359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10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3C0FF019" w14:textId="77777777" w:rsidR="00686D58" w:rsidRDefault="005C4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360" w:history="1">
            <w:r w:rsidR="00686D58" w:rsidRPr="00DE2E0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86D58">
              <w:rPr>
                <w:noProof/>
                <w:webHidden/>
              </w:rPr>
              <w:tab/>
            </w:r>
            <w:r w:rsidR="00686D58">
              <w:rPr>
                <w:noProof/>
                <w:webHidden/>
              </w:rPr>
              <w:fldChar w:fldCharType="begin"/>
            </w:r>
            <w:r w:rsidR="00686D58">
              <w:rPr>
                <w:noProof/>
                <w:webHidden/>
              </w:rPr>
              <w:instrText xml:space="preserve"> PAGEREF _Toc183530360 \h </w:instrText>
            </w:r>
            <w:r w:rsidR="00686D58">
              <w:rPr>
                <w:noProof/>
                <w:webHidden/>
              </w:rPr>
            </w:r>
            <w:r w:rsidR="00686D58">
              <w:rPr>
                <w:noProof/>
                <w:webHidden/>
              </w:rPr>
              <w:fldChar w:fldCharType="separate"/>
            </w:r>
            <w:r w:rsidR="00686D58">
              <w:rPr>
                <w:noProof/>
                <w:webHidden/>
              </w:rPr>
              <w:t>10</w:t>
            </w:r>
            <w:r w:rsidR="00686D5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303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Представить обучающимся базовые знания в области программирования на языке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умения и навыки использования стандартных модулей языка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303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303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86D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6D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6D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6D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6D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6D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D5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86D5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86D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6D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6D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6D5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6D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D58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686D58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686D58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86D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D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6D58">
              <w:rPr>
                <w:rFonts w:ascii="Times New Roman" w:hAnsi="Times New Roman" w:cs="Times New Roman"/>
              </w:rPr>
              <w:t xml:space="preserve">принципы работы с файлами различных форматов в </w:t>
            </w:r>
            <w:proofErr w:type="gramStart"/>
            <w:r w:rsidR="00316402" w:rsidRPr="00686D58">
              <w:rPr>
                <w:rFonts w:ascii="Times New Roman" w:hAnsi="Times New Roman" w:cs="Times New Roman"/>
              </w:rPr>
              <w:t>языке</w:t>
            </w:r>
            <w:proofErr w:type="gramEnd"/>
            <w:r w:rsidR="00316402" w:rsidRPr="00686D58">
              <w:rPr>
                <w:rFonts w:ascii="Times New Roman" w:hAnsi="Times New Roman" w:cs="Times New Roman"/>
              </w:rPr>
              <w:t xml:space="preserve"> </w:t>
            </w:r>
            <w:r w:rsidR="00316402" w:rsidRPr="00686D5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686D58">
              <w:rPr>
                <w:rFonts w:ascii="Times New Roman" w:hAnsi="Times New Roman" w:cs="Times New Roman"/>
              </w:rPr>
              <w:t>.</w:t>
            </w:r>
            <w:r w:rsidRPr="00686D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6D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D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6D58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686D5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686D58">
              <w:rPr>
                <w:rFonts w:ascii="Times New Roman" w:hAnsi="Times New Roman" w:cs="Times New Roman"/>
              </w:rPr>
              <w:t>.</w:t>
            </w:r>
            <w:r w:rsidRPr="00686D5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86D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6D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6D58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686D5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686D58">
              <w:rPr>
                <w:rFonts w:ascii="Times New Roman" w:hAnsi="Times New Roman" w:cs="Times New Roman"/>
              </w:rPr>
              <w:t>.</w:t>
            </w:r>
            <w:r w:rsidRPr="00686D5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6D58" w14:paraId="323723F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C4A31" w14:textId="77777777" w:rsidR="00751095" w:rsidRPr="00686D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6D58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686D58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686D58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72972" w14:textId="77777777" w:rsidR="00751095" w:rsidRPr="00686D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D58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686D58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686D58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DC69E" w14:textId="77777777" w:rsidR="00751095" w:rsidRPr="00686D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D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6D58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686D5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686D58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686D5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686D58">
              <w:rPr>
                <w:rFonts w:ascii="Times New Roman" w:hAnsi="Times New Roman" w:cs="Times New Roman"/>
              </w:rPr>
              <w:t>.</w:t>
            </w:r>
            <w:r w:rsidRPr="00686D58">
              <w:rPr>
                <w:rFonts w:ascii="Times New Roman" w:hAnsi="Times New Roman" w:cs="Times New Roman"/>
              </w:rPr>
              <w:t xml:space="preserve"> </w:t>
            </w:r>
          </w:p>
          <w:p w14:paraId="1F296AD3" w14:textId="77777777" w:rsidR="00751095" w:rsidRPr="00686D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D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6D58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686D58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686D58">
              <w:rPr>
                <w:rFonts w:ascii="Times New Roman" w:hAnsi="Times New Roman" w:cs="Times New Roman"/>
              </w:rPr>
              <w:t xml:space="preserve"> </w:t>
            </w:r>
            <w:r w:rsidR="00FD518F" w:rsidRPr="00686D58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686D58">
              <w:rPr>
                <w:rFonts w:ascii="Times New Roman" w:hAnsi="Times New Roman" w:cs="Times New Roman"/>
              </w:rPr>
              <w:t xml:space="preserve">, </w:t>
            </w:r>
            <w:r w:rsidR="00FD518F" w:rsidRPr="00686D58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686D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686D58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686D58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686D5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686D58">
              <w:rPr>
                <w:rFonts w:ascii="Times New Roman" w:hAnsi="Times New Roman" w:cs="Times New Roman"/>
              </w:rPr>
              <w:t>, выполнять различные  операции (чтение, запись) с файлами разных типов</w:t>
            </w:r>
            <w:proofErr w:type="gramStart"/>
            <w:r w:rsidR="00FD518F" w:rsidRPr="00686D58">
              <w:rPr>
                <w:rFonts w:ascii="Times New Roman" w:hAnsi="Times New Roman" w:cs="Times New Roman"/>
              </w:rPr>
              <w:t>.</w:t>
            </w:r>
            <w:r w:rsidRPr="00686D5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2F3E8D0" w14:textId="77777777" w:rsidR="00751095" w:rsidRPr="00686D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6D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6D58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686D58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686D58">
              <w:rPr>
                <w:rFonts w:ascii="Times New Roman" w:hAnsi="Times New Roman" w:cs="Times New Roman"/>
              </w:rPr>
              <w:t xml:space="preserve"> </w:t>
            </w:r>
            <w:r w:rsidR="00FD518F" w:rsidRPr="00686D58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686D58">
              <w:rPr>
                <w:rFonts w:ascii="Times New Roman" w:hAnsi="Times New Roman" w:cs="Times New Roman"/>
              </w:rPr>
              <w:t xml:space="preserve">, </w:t>
            </w:r>
            <w:r w:rsidR="00FD518F" w:rsidRPr="00686D58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686D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686D58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686D58">
              <w:rPr>
                <w:rFonts w:ascii="Times New Roman" w:hAnsi="Times New Roman" w:cs="Times New Roman"/>
              </w:rPr>
              <w:t>; навыками работы с данными, навыками визуализации данных</w:t>
            </w:r>
            <w:proofErr w:type="gramStart"/>
            <w:r w:rsidR="00FD518F" w:rsidRPr="00686D58">
              <w:rPr>
                <w:rFonts w:ascii="Times New Roman" w:hAnsi="Times New Roman" w:cs="Times New Roman"/>
              </w:rPr>
              <w:t>.</w:t>
            </w:r>
            <w:r w:rsidRPr="00686D5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86D5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262833" w14:textId="77777777" w:rsidR="00A65BC0" w:rsidRPr="005B37A7" w:rsidRDefault="00E1429F" w:rsidP="00A65BC0">
      <w:pPr>
        <w:pStyle w:val="1"/>
        <w:jc w:val="center"/>
        <w:rPr>
          <w:sz w:val="22"/>
          <w:szCs w:val="22"/>
        </w:rPr>
      </w:pPr>
      <w:bookmarkStart w:id="6" w:name="_Toc1835303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686D58" w:rsidRPr="00686D5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A65BC0" w14:paraId="47DF17FB" w14:textId="77777777" w:rsidTr="00A65BC0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32B9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C956" w14:textId="77777777" w:rsidR="00A65BC0" w:rsidRDefault="00A65BC0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B1E5" w14:textId="77777777" w:rsidR="00A65BC0" w:rsidRDefault="00A65BC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BC88D3D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65BC0" w14:paraId="14C0A74E" w14:textId="77777777" w:rsidTr="00A65BC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C236" w14:textId="77777777" w:rsidR="00A65BC0" w:rsidRDefault="00A65B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7D24" w14:textId="77777777" w:rsidR="00A65BC0" w:rsidRDefault="00A65B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9AA8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EAEF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005ACBE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65BC0" w14:paraId="7F0BFAE5" w14:textId="77777777" w:rsidTr="00A65BC0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0A3E" w14:textId="77777777" w:rsidR="00A65BC0" w:rsidRDefault="00A65B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BB20" w14:textId="77777777" w:rsidR="00A65BC0" w:rsidRDefault="00A65B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82DA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E94A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C514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5A39" w14:textId="77777777" w:rsidR="00A65BC0" w:rsidRDefault="00A65B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65BC0" w14:paraId="49B13D2C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1A42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CFB38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Место языка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 среди </w:t>
            </w:r>
            <w:proofErr w:type="gramStart"/>
            <w:r>
              <w:rPr>
                <w:lang w:eastAsia="en-US" w:bidi="ru-RU"/>
              </w:rPr>
              <w:t>современных</w:t>
            </w:r>
            <w:proofErr w:type="gramEnd"/>
            <w:r>
              <w:rPr>
                <w:lang w:eastAsia="en-US" w:bidi="ru-RU"/>
              </w:rPr>
              <w:t xml:space="preserve"> языков программирования. Обзор возможностей </w:t>
            </w:r>
            <w:proofErr w:type="spellStart"/>
            <w:r>
              <w:rPr>
                <w:lang w:eastAsia="en-US" w:bidi="ru-RU"/>
              </w:rPr>
              <w:t>Google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Colab</w:t>
            </w:r>
            <w:proofErr w:type="spellEnd"/>
            <w:r>
              <w:rPr>
                <w:lang w:eastAsia="en-US" w:bidi="ru-RU"/>
              </w:rPr>
              <w:t xml:space="preserve">. Переменные и их особенности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5163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05BA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8457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DA4B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1</w:t>
            </w:r>
          </w:p>
        </w:tc>
      </w:tr>
      <w:tr w:rsidR="00A65BC0" w14:paraId="0F045BA7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973A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A6889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и операции над строками. Вывод данных, функция </w:t>
            </w:r>
            <w:proofErr w:type="spellStart"/>
            <w:r>
              <w:rPr>
                <w:lang w:eastAsia="en-US" w:bidi="ru-RU"/>
              </w:rPr>
              <w:t>print</w:t>
            </w:r>
            <w:proofErr w:type="spellEnd"/>
            <w:r>
              <w:rPr>
                <w:lang w:eastAsia="en-US"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08CB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0FFD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3840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FBE4C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65BC0" w14:paraId="42ADB134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DAAE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3. Модули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E03D9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Стандартные модули, примеры работы с модулями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9658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60D8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251F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EEA43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65BC0" w14:paraId="7793ECE5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3FFD2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E34C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работы со строками. Срезы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1A371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EECF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3CFC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7BD2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65BC0" w14:paraId="75CA5EF1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0395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1E4E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Списки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7280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6784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E801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E38EB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65BC0" w14:paraId="5EA8E897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4001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5B53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Преобразование типов данных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Модуль </w:t>
            </w:r>
            <w:proofErr w:type="spellStart"/>
            <w:r>
              <w:rPr>
                <w:lang w:eastAsia="en-US" w:bidi="ru-RU"/>
              </w:rPr>
              <w:t>requests</w:t>
            </w:r>
            <w:proofErr w:type="spellEnd"/>
            <w:r>
              <w:rPr>
                <w:lang w:eastAsia="en-US"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>
              <w:rPr>
                <w:lang w:eastAsia="en-US" w:bidi="ru-RU"/>
              </w:rPr>
              <w:t>Matplotlib</w:t>
            </w:r>
            <w:proofErr w:type="spellEnd"/>
            <w:r>
              <w:rPr>
                <w:lang w:eastAsia="en-US"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6DD2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F5FD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EFE8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38100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65BC0" w14:paraId="3473AB02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D1FC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5DF4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3654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0270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7F4C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3CC8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5</w:t>
            </w:r>
          </w:p>
        </w:tc>
      </w:tr>
      <w:tr w:rsidR="00A65BC0" w14:paraId="630F2CFB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4A36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D555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Создание функций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DDF1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4C01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99F5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0C72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65BC0" w14:paraId="472D83CE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8288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8415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8E9F4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04B0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C5FB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F331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65BC0" w14:paraId="7F055466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49FB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FB59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. Множества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6504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2292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05E4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E747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65BC0" w14:paraId="09235F76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C372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9F96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Кортежи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04004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C354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3A3E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365D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65BC0" w14:paraId="01256CEB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E4E5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F36B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Исключения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1BA0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951A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E755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5609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65BC0" w14:paraId="60CA3EB4" w14:textId="77777777" w:rsidTr="00A65BC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01817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DDFC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объекта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D14B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0A0C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1759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7286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65BC0" w14:paraId="50B76048" w14:textId="77777777" w:rsidTr="00A65BC0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4748A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BF00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65BC0" w14:paraId="4830B24D" w14:textId="77777777" w:rsidTr="00A65BC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789C" w14:textId="77777777" w:rsidR="00A65BC0" w:rsidRDefault="00A65BC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0B2F7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E93B5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68C3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CACB" w14:textId="77777777" w:rsidR="00A65BC0" w:rsidRDefault="00A65B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012108E5" w14:textId="1A922871" w:rsidR="00686D58" w:rsidRPr="005B37A7" w:rsidRDefault="00686D58" w:rsidP="00A65BC0">
      <w:pPr>
        <w:pStyle w:val="1"/>
        <w:jc w:val="center"/>
        <w:rPr>
          <w:sz w:val="22"/>
          <w:szCs w:val="22"/>
        </w:rPr>
      </w:pPr>
    </w:p>
    <w:p w14:paraId="6B5ED79C" w14:textId="77777777" w:rsidR="00686D58" w:rsidRPr="005B37A7" w:rsidRDefault="00686D58" w:rsidP="00686D5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0827223" w14:textId="77777777" w:rsidR="00686D58" w:rsidRPr="005B37A7" w:rsidRDefault="00686D58" w:rsidP="00686D5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7616E53" w14:textId="77777777" w:rsidR="00686D58" w:rsidRPr="007E6725" w:rsidRDefault="00686D58" w:rsidP="00686D5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303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FD2362E" w14:textId="77777777" w:rsidR="00686D58" w:rsidRPr="007E6725" w:rsidRDefault="00686D58" w:rsidP="00686D58"/>
    <w:p w14:paraId="0E7535E4" w14:textId="77777777" w:rsidR="00686D58" w:rsidRPr="005F42A5" w:rsidRDefault="00686D58" w:rsidP="00686D5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303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686D58" w:rsidRPr="007E6725" w14:paraId="0D2B89BB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1A121A0" w14:textId="77777777" w:rsidR="00686D58" w:rsidRPr="007E6725" w:rsidRDefault="00686D58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93E0FF" w14:textId="77777777" w:rsidR="00686D58" w:rsidRPr="007E6725" w:rsidRDefault="00686D58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86D58" w:rsidRPr="007E6725" w14:paraId="4BE95251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4F7E68" w14:textId="77777777" w:rsidR="00686D58" w:rsidRPr="0091011F" w:rsidRDefault="00686D58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B153D1" w14:textId="77777777" w:rsidR="00686D58" w:rsidRPr="007E6725" w:rsidRDefault="005C465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686D58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686D58" w:rsidRPr="007E6725" w14:paraId="6E271836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07BBA6" w14:textId="77777777" w:rsidR="00686D58" w:rsidRPr="0091011F" w:rsidRDefault="00686D58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Москва</w:t>
            </w:r>
            <w:proofErr w:type="gram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011F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B6C16C" w14:textId="77777777" w:rsidR="00686D58" w:rsidRPr="007E6725" w:rsidRDefault="005C465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686D58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6CD8B07F" w14:textId="77777777" w:rsidR="00686D58" w:rsidRPr="007E6725" w:rsidRDefault="00686D58" w:rsidP="00686D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F7F318" w14:textId="77777777" w:rsidR="00686D58" w:rsidRPr="005F42A5" w:rsidRDefault="00686D58" w:rsidP="00686D5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303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7635BC67" w14:textId="77777777" w:rsidR="00686D58" w:rsidRPr="007E6725" w:rsidRDefault="00686D58" w:rsidP="00686D5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86D58" w:rsidRPr="007E6725" w14:paraId="6B2688FE" w14:textId="77777777" w:rsidTr="003271D2">
        <w:tc>
          <w:tcPr>
            <w:tcW w:w="9345" w:type="dxa"/>
          </w:tcPr>
          <w:p w14:paraId="0689AFB6" w14:textId="77777777" w:rsidR="00686D58" w:rsidRPr="007E6725" w:rsidRDefault="00686D58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86D58" w:rsidRPr="007E6725" w14:paraId="1D194D78" w14:textId="77777777" w:rsidTr="003271D2">
        <w:tc>
          <w:tcPr>
            <w:tcW w:w="9345" w:type="dxa"/>
          </w:tcPr>
          <w:p w14:paraId="40627B19" w14:textId="77777777" w:rsidR="00686D58" w:rsidRPr="007E6725" w:rsidRDefault="00686D58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86D58" w:rsidRPr="007E6725" w14:paraId="7E35DD14" w14:textId="77777777" w:rsidTr="003271D2">
        <w:tc>
          <w:tcPr>
            <w:tcW w:w="9345" w:type="dxa"/>
          </w:tcPr>
          <w:p w14:paraId="6EBDB0D5" w14:textId="77777777" w:rsidR="00686D58" w:rsidRPr="007E6725" w:rsidRDefault="00686D58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686D58" w:rsidRPr="007E6725" w14:paraId="0BE91BA0" w14:textId="77777777" w:rsidTr="003271D2">
        <w:tc>
          <w:tcPr>
            <w:tcW w:w="9345" w:type="dxa"/>
          </w:tcPr>
          <w:p w14:paraId="736F3249" w14:textId="77777777" w:rsidR="00686D58" w:rsidRPr="007E6725" w:rsidRDefault="00686D58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686D58" w:rsidRPr="007E6725" w14:paraId="00EBF3B1" w14:textId="77777777" w:rsidTr="003271D2">
        <w:tc>
          <w:tcPr>
            <w:tcW w:w="9345" w:type="dxa"/>
          </w:tcPr>
          <w:p w14:paraId="08D57B68" w14:textId="77777777" w:rsidR="00686D58" w:rsidRPr="007E6725" w:rsidRDefault="00686D58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86D58" w:rsidRPr="007E6725" w14:paraId="01D9F75E" w14:textId="77777777" w:rsidTr="003271D2">
        <w:tc>
          <w:tcPr>
            <w:tcW w:w="9345" w:type="dxa"/>
          </w:tcPr>
          <w:p w14:paraId="76F07589" w14:textId="77777777" w:rsidR="00686D58" w:rsidRPr="007E6725" w:rsidRDefault="00686D58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86D58" w:rsidRPr="007E6725" w14:paraId="1883E529" w14:textId="77777777" w:rsidTr="003271D2">
        <w:tc>
          <w:tcPr>
            <w:tcW w:w="9345" w:type="dxa"/>
          </w:tcPr>
          <w:p w14:paraId="21F39410" w14:textId="77777777" w:rsidR="00686D58" w:rsidRPr="007E6725" w:rsidRDefault="00686D58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6FB1AFB" w14:textId="77777777" w:rsidR="00686D58" w:rsidRPr="007E6725" w:rsidRDefault="00686D58" w:rsidP="00686D58">
      <w:pPr>
        <w:rPr>
          <w:rFonts w:ascii="Times New Roman" w:hAnsi="Times New Roman" w:cs="Times New Roman"/>
          <w:b/>
          <w:sz w:val="28"/>
          <w:szCs w:val="28"/>
        </w:rPr>
      </w:pPr>
    </w:p>
    <w:p w14:paraId="3A46D4CB" w14:textId="77777777" w:rsidR="00686D58" w:rsidRPr="005F42A5" w:rsidRDefault="00686D58" w:rsidP="00686D5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303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86D58" w:rsidRPr="007E6725" w14:paraId="3D11E1F9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A5E3FC5" w14:textId="77777777" w:rsidR="00686D58" w:rsidRPr="007E6725" w:rsidRDefault="00686D58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C1421C" w14:textId="77777777" w:rsidR="00686D58" w:rsidRPr="007E6725" w:rsidRDefault="00686D58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86D58" w:rsidRPr="007E6725" w14:paraId="0250002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16D0F7" w14:textId="77777777" w:rsidR="00686D58" w:rsidRPr="007E6725" w:rsidRDefault="00686D58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5B86D1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86D58" w:rsidRPr="007E6725" w14:paraId="7750852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21C3BC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5EE3A7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86D58" w:rsidRPr="007E6725" w14:paraId="7FD02C7E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107923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04236E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86D58" w:rsidRPr="007E6725" w14:paraId="7B50095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47CF70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EDEAA9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86D58" w:rsidRPr="007E6725" w14:paraId="1B6251F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8263E8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3FA24F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D42812D" w14:textId="77777777" w:rsidR="00686D58" w:rsidRPr="007E6725" w:rsidRDefault="005C4656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686D5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86D5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86D58" w:rsidRPr="007E6725" w14:paraId="2B90E37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EF80E5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3096F2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131BC63E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86D58" w:rsidRPr="007E6725" w14:paraId="7466208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72DC6A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7EB158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86D58" w:rsidRPr="007E6725" w14:paraId="15A912B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FBF282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931B1A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7E837EEC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86D58" w:rsidRPr="007E6725" w14:paraId="3D14CA8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3F5DAF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F9B155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86D58" w:rsidRPr="007E6725" w14:paraId="55FC2A10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B06F8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73514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86D58" w:rsidRPr="007E6725" w14:paraId="7F3E915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E693EF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C615C9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86D58" w:rsidRPr="007E6725" w14:paraId="62F265C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59AD57" w14:textId="77777777" w:rsidR="00686D58" w:rsidRPr="007E6725" w:rsidRDefault="00686D58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5B9F12" w14:textId="77777777" w:rsidR="00686D58" w:rsidRPr="007E6725" w:rsidRDefault="00686D58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837873F" w14:textId="77777777" w:rsidR="00686D58" w:rsidRPr="007E6725" w:rsidRDefault="00686D58" w:rsidP="00686D58">
      <w:pPr>
        <w:rPr>
          <w:rFonts w:ascii="Times New Roman" w:hAnsi="Times New Roman" w:cs="Times New Roman"/>
          <w:b/>
          <w:sz w:val="28"/>
          <w:szCs w:val="28"/>
        </w:rPr>
      </w:pPr>
    </w:p>
    <w:p w14:paraId="554C2A57" w14:textId="77777777" w:rsidR="00686D58" w:rsidRPr="007E6725" w:rsidRDefault="00686D58" w:rsidP="00686D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013D1F" w14:textId="77777777" w:rsidR="00686D58" w:rsidRPr="007E6725" w:rsidRDefault="00686D58" w:rsidP="00686D5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303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892AF38" w14:textId="77777777" w:rsidR="00686D58" w:rsidRPr="007E6725" w:rsidRDefault="00686D58" w:rsidP="00686D5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E58D2D6" w14:textId="77777777" w:rsidR="00686D58" w:rsidRPr="007E6725" w:rsidRDefault="00686D58" w:rsidP="00686D5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09D06E8" w14:textId="77777777" w:rsidR="00686D58" w:rsidRPr="007E6725" w:rsidRDefault="00686D58" w:rsidP="00686D5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31E975F" w14:textId="77777777" w:rsidR="00686D58" w:rsidRPr="007E6725" w:rsidRDefault="00686D58" w:rsidP="00686D5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86D58" w:rsidRPr="0091011F" w14:paraId="36A91DA5" w14:textId="77777777" w:rsidTr="003271D2">
        <w:tc>
          <w:tcPr>
            <w:tcW w:w="7797" w:type="dxa"/>
            <w:shd w:val="clear" w:color="auto" w:fill="auto"/>
          </w:tcPr>
          <w:p w14:paraId="67A1EDFA" w14:textId="77777777" w:rsidR="00686D58" w:rsidRPr="0091011F" w:rsidRDefault="00686D58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01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A338CB0" w14:textId="77777777" w:rsidR="00686D58" w:rsidRPr="0091011F" w:rsidRDefault="00686D58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01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86D58" w:rsidRPr="0091011F" w14:paraId="21D005C8" w14:textId="77777777" w:rsidTr="003271D2">
        <w:tc>
          <w:tcPr>
            <w:tcW w:w="7797" w:type="dxa"/>
            <w:shd w:val="clear" w:color="auto" w:fill="auto"/>
          </w:tcPr>
          <w:p w14:paraId="10E31764" w14:textId="77777777" w:rsidR="00686D58" w:rsidRPr="0091011F" w:rsidRDefault="00686D58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1011F">
              <w:rPr>
                <w:sz w:val="22"/>
                <w:szCs w:val="22"/>
              </w:rPr>
              <w:t>комплексом</w:t>
            </w:r>
            <w:proofErr w:type="gramStart"/>
            <w:r w:rsidRPr="0091011F">
              <w:rPr>
                <w:sz w:val="22"/>
                <w:szCs w:val="22"/>
              </w:rPr>
              <w:t>.С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1011F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91011F">
              <w:rPr>
                <w:sz w:val="22"/>
                <w:szCs w:val="22"/>
              </w:rPr>
              <w:t xml:space="preserve">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I</w:t>
            </w:r>
            <w:r w:rsidRPr="0091011F">
              <w:rPr>
                <w:sz w:val="22"/>
                <w:szCs w:val="22"/>
              </w:rPr>
              <w:t>5-7400/8</w:t>
            </w:r>
            <w:r w:rsidRPr="0091011F">
              <w:rPr>
                <w:sz w:val="22"/>
                <w:szCs w:val="22"/>
                <w:lang w:val="en-US"/>
              </w:rPr>
              <w:t>Gb</w:t>
            </w:r>
            <w:r w:rsidRPr="0091011F">
              <w:rPr>
                <w:sz w:val="22"/>
                <w:szCs w:val="22"/>
              </w:rPr>
              <w:t>/1</w:t>
            </w:r>
            <w:r w:rsidRPr="0091011F">
              <w:rPr>
                <w:sz w:val="22"/>
                <w:szCs w:val="22"/>
                <w:lang w:val="en-US"/>
              </w:rPr>
              <w:t>Tb</w:t>
            </w:r>
            <w:r w:rsidRPr="0091011F">
              <w:rPr>
                <w:sz w:val="22"/>
                <w:szCs w:val="22"/>
              </w:rPr>
              <w:t xml:space="preserve">/ Монитор. </w:t>
            </w:r>
            <w:r w:rsidRPr="0091011F">
              <w:rPr>
                <w:sz w:val="22"/>
                <w:szCs w:val="22"/>
                <w:lang w:val="en-US"/>
              </w:rPr>
              <w:t>DELL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S</w:t>
            </w:r>
            <w:r w:rsidRPr="0091011F">
              <w:rPr>
                <w:sz w:val="22"/>
                <w:szCs w:val="22"/>
              </w:rPr>
              <w:t>2218</w:t>
            </w:r>
            <w:r w:rsidRPr="0091011F">
              <w:rPr>
                <w:sz w:val="22"/>
                <w:szCs w:val="22"/>
                <w:lang w:val="en-US"/>
              </w:rPr>
              <w:t>H</w:t>
            </w:r>
            <w:r w:rsidRPr="0091011F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04FFA3" w14:textId="77777777" w:rsidR="00686D58" w:rsidRPr="0091011F" w:rsidRDefault="00686D58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86D58" w:rsidRPr="0091011F" w14:paraId="323412CA" w14:textId="77777777" w:rsidTr="003271D2">
        <w:tc>
          <w:tcPr>
            <w:tcW w:w="7797" w:type="dxa"/>
            <w:shd w:val="clear" w:color="auto" w:fill="auto"/>
          </w:tcPr>
          <w:p w14:paraId="447A7CFB" w14:textId="77777777" w:rsidR="00686D58" w:rsidRPr="0091011F" w:rsidRDefault="00686D58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91011F">
              <w:rPr>
                <w:sz w:val="22"/>
                <w:szCs w:val="22"/>
              </w:rPr>
              <w:t>комплекс</w:t>
            </w:r>
            <w:proofErr w:type="gramStart"/>
            <w:r w:rsidRPr="0091011F">
              <w:rPr>
                <w:sz w:val="22"/>
                <w:szCs w:val="22"/>
              </w:rPr>
              <w:t>"С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1011F">
              <w:rPr>
                <w:sz w:val="22"/>
                <w:szCs w:val="22"/>
              </w:rPr>
              <w:t>кресела</w:t>
            </w:r>
            <w:proofErr w:type="spellEnd"/>
            <w:r w:rsidRPr="0091011F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91011F">
              <w:rPr>
                <w:sz w:val="22"/>
                <w:szCs w:val="22"/>
              </w:rPr>
              <w:t>.К</w:t>
            </w:r>
            <w:proofErr w:type="gramEnd"/>
            <w:r w:rsidRPr="0091011F">
              <w:rPr>
                <w:sz w:val="22"/>
                <w:szCs w:val="22"/>
              </w:rPr>
              <w:t xml:space="preserve">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5 4460/1Тб/8Гб/монитор </w:t>
            </w:r>
            <w:r w:rsidRPr="0091011F">
              <w:rPr>
                <w:sz w:val="22"/>
                <w:szCs w:val="22"/>
                <w:lang w:val="en-US"/>
              </w:rPr>
              <w:t>Samsung</w:t>
            </w:r>
            <w:r w:rsidRPr="0091011F">
              <w:rPr>
                <w:sz w:val="22"/>
                <w:szCs w:val="22"/>
              </w:rPr>
              <w:t xml:space="preserve"> 23" - 1 шт.,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5 4460/1Тб/8Гб/ монитор </w:t>
            </w:r>
            <w:r w:rsidRPr="0091011F">
              <w:rPr>
                <w:sz w:val="22"/>
                <w:szCs w:val="22"/>
                <w:lang w:val="en-US"/>
              </w:rPr>
              <w:t>Samsung</w:t>
            </w:r>
            <w:r w:rsidRPr="0091011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199349" w14:textId="77777777" w:rsidR="00686D58" w:rsidRPr="0091011F" w:rsidRDefault="00686D58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86D58" w:rsidRPr="0091011F" w14:paraId="54F63FAB" w14:textId="77777777" w:rsidTr="003271D2">
        <w:tc>
          <w:tcPr>
            <w:tcW w:w="7797" w:type="dxa"/>
            <w:shd w:val="clear" w:color="auto" w:fill="auto"/>
          </w:tcPr>
          <w:p w14:paraId="12C19CDD" w14:textId="77777777" w:rsidR="00686D58" w:rsidRPr="0091011F" w:rsidRDefault="00686D58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11F">
              <w:rPr>
                <w:sz w:val="22"/>
                <w:szCs w:val="22"/>
              </w:rPr>
              <w:t>комплексом</w:t>
            </w:r>
            <w:proofErr w:type="gramStart"/>
            <w:r w:rsidRPr="0091011F">
              <w:rPr>
                <w:sz w:val="22"/>
                <w:szCs w:val="22"/>
              </w:rPr>
              <w:t>.С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1011F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Core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3-2100 </w:t>
            </w:r>
            <w:r w:rsidRPr="0091011F">
              <w:rPr>
                <w:sz w:val="22"/>
                <w:szCs w:val="22"/>
                <w:lang w:val="en-US"/>
              </w:rPr>
              <w:t>CPU</w:t>
            </w:r>
            <w:r w:rsidRPr="0091011F">
              <w:rPr>
                <w:sz w:val="22"/>
                <w:szCs w:val="22"/>
              </w:rPr>
              <w:t xml:space="preserve"> @ 3.10</w:t>
            </w:r>
            <w:r w:rsidRPr="0091011F">
              <w:rPr>
                <w:sz w:val="22"/>
                <w:szCs w:val="22"/>
                <w:lang w:val="en-US"/>
              </w:rPr>
              <w:t>GHz</w:t>
            </w:r>
            <w:r w:rsidRPr="0091011F">
              <w:rPr>
                <w:sz w:val="22"/>
                <w:szCs w:val="22"/>
              </w:rPr>
              <w:t xml:space="preserve">/4/500 </w:t>
            </w:r>
            <w:r w:rsidRPr="0091011F">
              <w:rPr>
                <w:sz w:val="22"/>
                <w:szCs w:val="22"/>
                <w:lang w:val="en-US"/>
              </w:rPr>
              <w:t>Acer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V</w:t>
            </w:r>
            <w:r w:rsidRPr="0091011F">
              <w:rPr>
                <w:sz w:val="22"/>
                <w:szCs w:val="22"/>
              </w:rPr>
              <w:t xml:space="preserve">193 - 1 шт.,  Мультимедийный проектор </w:t>
            </w:r>
            <w:r w:rsidRPr="0091011F">
              <w:rPr>
                <w:sz w:val="22"/>
                <w:szCs w:val="22"/>
                <w:lang w:val="en-US"/>
              </w:rPr>
              <w:t>Panasonic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PT</w:t>
            </w:r>
            <w:r w:rsidRPr="0091011F">
              <w:rPr>
                <w:sz w:val="22"/>
                <w:szCs w:val="22"/>
              </w:rPr>
              <w:t>-</w:t>
            </w:r>
            <w:r w:rsidRPr="0091011F">
              <w:rPr>
                <w:sz w:val="22"/>
                <w:szCs w:val="22"/>
                <w:lang w:val="en-US"/>
              </w:rPr>
              <w:t>VX</w:t>
            </w:r>
            <w:r w:rsidRPr="0091011F">
              <w:rPr>
                <w:sz w:val="22"/>
                <w:szCs w:val="22"/>
              </w:rPr>
              <w:t>610</w:t>
            </w:r>
            <w:r w:rsidRPr="0091011F">
              <w:rPr>
                <w:sz w:val="22"/>
                <w:szCs w:val="22"/>
                <w:lang w:val="en-US"/>
              </w:rPr>
              <w:t>E</w:t>
            </w:r>
            <w:r w:rsidRPr="0091011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EX</w:t>
            </w:r>
            <w:r w:rsidRPr="0091011F">
              <w:rPr>
                <w:sz w:val="22"/>
                <w:szCs w:val="22"/>
              </w:rPr>
              <w:t xml:space="preserve">-632 - 1 шт., Экран  </w:t>
            </w:r>
            <w:r w:rsidRPr="0091011F">
              <w:rPr>
                <w:sz w:val="22"/>
                <w:szCs w:val="22"/>
                <w:lang w:val="en-US"/>
              </w:rPr>
              <w:t>DRAPER</w:t>
            </w:r>
            <w:r w:rsidRPr="0091011F">
              <w:rPr>
                <w:sz w:val="22"/>
                <w:szCs w:val="22"/>
              </w:rPr>
              <w:t xml:space="preserve">  </w:t>
            </w:r>
            <w:r w:rsidRPr="0091011F">
              <w:rPr>
                <w:sz w:val="22"/>
                <w:szCs w:val="22"/>
                <w:lang w:val="en-US"/>
              </w:rPr>
              <w:t>TARGA</w:t>
            </w:r>
            <w:r w:rsidRPr="0091011F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91011F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AB76B8" w14:textId="77777777" w:rsidR="00686D58" w:rsidRPr="0091011F" w:rsidRDefault="00686D58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86D58" w:rsidRPr="0091011F" w14:paraId="46C05B36" w14:textId="77777777" w:rsidTr="003271D2">
        <w:tc>
          <w:tcPr>
            <w:tcW w:w="7797" w:type="dxa"/>
            <w:shd w:val="clear" w:color="auto" w:fill="auto"/>
          </w:tcPr>
          <w:p w14:paraId="05F56043" w14:textId="77777777" w:rsidR="00686D58" w:rsidRPr="0091011F" w:rsidRDefault="00686D58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11F">
              <w:rPr>
                <w:sz w:val="22"/>
                <w:szCs w:val="22"/>
              </w:rPr>
              <w:t>комплексом</w:t>
            </w:r>
            <w:proofErr w:type="gramStart"/>
            <w:r w:rsidRPr="0091011F">
              <w:rPr>
                <w:sz w:val="22"/>
                <w:szCs w:val="22"/>
              </w:rPr>
              <w:t>.С</w:t>
            </w:r>
            <w:proofErr w:type="gramEnd"/>
            <w:r w:rsidRPr="0091011F">
              <w:rPr>
                <w:sz w:val="22"/>
                <w:szCs w:val="22"/>
              </w:rPr>
              <w:t>пециализированная</w:t>
            </w:r>
            <w:proofErr w:type="spellEnd"/>
            <w:r w:rsidRPr="009101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1011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91011F">
              <w:rPr>
                <w:sz w:val="22"/>
                <w:szCs w:val="22"/>
                <w:lang w:val="en-US"/>
              </w:rPr>
              <w:t>Intel</w:t>
            </w:r>
            <w:r w:rsidRPr="0091011F">
              <w:rPr>
                <w:sz w:val="22"/>
                <w:szCs w:val="22"/>
              </w:rPr>
              <w:t xml:space="preserve">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11F">
              <w:rPr>
                <w:sz w:val="22"/>
                <w:szCs w:val="22"/>
              </w:rPr>
              <w:t xml:space="preserve">3-2100 2.4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1011F">
              <w:rPr>
                <w:sz w:val="22"/>
                <w:szCs w:val="22"/>
              </w:rPr>
              <w:t>/500/4/</w:t>
            </w:r>
            <w:r w:rsidRPr="0091011F">
              <w:rPr>
                <w:sz w:val="22"/>
                <w:szCs w:val="22"/>
                <w:lang w:val="en-US"/>
              </w:rPr>
              <w:t>Acer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V</w:t>
            </w:r>
            <w:r w:rsidRPr="0091011F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91011F">
              <w:rPr>
                <w:sz w:val="22"/>
                <w:szCs w:val="22"/>
              </w:rPr>
              <w:t xml:space="preserve"> - 1 шт., Мультимедийный проектор  </w:t>
            </w:r>
            <w:r w:rsidRPr="0091011F">
              <w:rPr>
                <w:sz w:val="22"/>
                <w:szCs w:val="22"/>
                <w:lang w:val="en-US"/>
              </w:rPr>
              <w:t>Panasonic</w:t>
            </w:r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PT</w:t>
            </w:r>
            <w:r w:rsidRPr="0091011F">
              <w:rPr>
                <w:sz w:val="22"/>
                <w:szCs w:val="22"/>
              </w:rPr>
              <w:t>-</w:t>
            </w:r>
            <w:r w:rsidRPr="0091011F">
              <w:rPr>
                <w:sz w:val="22"/>
                <w:szCs w:val="22"/>
                <w:lang w:val="en-US"/>
              </w:rPr>
              <w:t>VX</w:t>
            </w:r>
            <w:r w:rsidRPr="0091011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1011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1011F">
              <w:rPr>
                <w:sz w:val="22"/>
                <w:szCs w:val="22"/>
              </w:rPr>
              <w:t xml:space="preserve"> </w:t>
            </w:r>
            <w:r w:rsidRPr="0091011F">
              <w:rPr>
                <w:sz w:val="22"/>
                <w:szCs w:val="22"/>
                <w:lang w:val="en-US"/>
              </w:rPr>
              <w:t>Champion</w:t>
            </w:r>
            <w:r w:rsidRPr="0091011F">
              <w:rPr>
                <w:sz w:val="22"/>
                <w:szCs w:val="22"/>
              </w:rPr>
              <w:t xml:space="preserve"> 244х183см </w:t>
            </w:r>
            <w:r w:rsidRPr="0091011F">
              <w:rPr>
                <w:sz w:val="22"/>
                <w:szCs w:val="22"/>
                <w:lang w:val="en-US"/>
              </w:rPr>
              <w:t>SCM</w:t>
            </w:r>
            <w:r w:rsidRPr="0091011F">
              <w:rPr>
                <w:sz w:val="22"/>
                <w:szCs w:val="22"/>
              </w:rPr>
              <w:t>-4304 - 1 шт., Доска магнитно-маркерная 100*200</w:t>
            </w:r>
            <w:proofErr w:type="gramEnd"/>
            <w:r w:rsidRPr="0091011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7A955A" w14:textId="77777777" w:rsidR="00686D58" w:rsidRPr="0091011F" w:rsidRDefault="00686D58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9101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C780553" w14:textId="77777777" w:rsidR="00686D58" w:rsidRPr="007E6725" w:rsidRDefault="00686D58" w:rsidP="00686D5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37131C6" w14:textId="77777777" w:rsidR="00686D58" w:rsidRPr="007E6725" w:rsidRDefault="00686D58" w:rsidP="00686D5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303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288F2CA2" w14:textId="77777777" w:rsidR="00686D58" w:rsidRPr="007E6725" w:rsidRDefault="00686D58" w:rsidP="00686D58">
      <w:bookmarkStart w:id="15" w:name="_Hlk71636079"/>
    </w:p>
    <w:p w14:paraId="17B00311" w14:textId="77777777" w:rsidR="00686D58" w:rsidRPr="007E6725" w:rsidRDefault="00686D58" w:rsidP="00686D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6727033" w14:textId="77777777" w:rsidR="00686D58" w:rsidRPr="007E6725" w:rsidRDefault="00686D58" w:rsidP="00686D5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F474A3C" w14:textId="77777777" w:rsidR="00686D58" w:rsidRPr="007E6725" w:rsidRDefault="00686D58" w:rsidP="00686D5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6CF7EDB5" w14:textId="77777777" w:rsidR="00686D58" w:rsidRPr="007E6725" w:rsidRDefault="00686D58" w:rsidP="00686D5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E673A00" w14:textId="77777777" w:rsidR="00686D58" w:rsidRPr="007E6725" w:rsidRDefault="00686D58" w:rsidP="00686D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59291EF0" w14:textId="77777777" w:rsidR="00686D58" w:rsidRPr="007E6725" w:rsidRDefault="00686D58" w:rsidP="00686D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994D0A8" w14:textId="77777777" w:rsidR="00686D58" w:rsidRPr="007E6725" w:rsidRDefault="00686D58" w:rsidP="00686D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7D156CFB" w14:textId="77777777" w:rsidR="00686D58" w:rsidRPr="007E6725" w:rsidRDefault="00686D58" w:rsidP="00686D5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A02E2FA" w14:textId="77777777" w:rsidR="00686D58" w:rsidRPr="007E6725" w:rsidRDefault="00686D58" w:rsidP="00686D5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BCA6C29" w14:textId="77777777" w:rsidR="00686D58" w:rsidRPr="007E6725" w:rsidRDefault="00686D58" w:rsidP="00686D5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FA4247B" w14:textId="77777777" w:rsidR="00686D58" w:rsidRPr="007E6725" w:rsidRDefault="00686D58" w:rsidP="00686D5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7185662" w14:textId="77777777" w:rsidR="00686D58" w:rsidRPr="007E6725" w:rsidRDefault="00686D58" w:rsidP="00686D5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BB69CF5" w14:textId="77777777" w:rsidR="00686D58" w:rsidRPr="007E6725" w:rsidRDefault="00686D58" w:rsidP="00686D5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303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7B0350D" w14:textId="77777777" w:rsidR="00686D58" w:rsidRPr="007E6725" w:rsidRDefault="00686D58" w:rsidP="00686D58"/>
    <w:p w14:paraId="4DF00997" w14:textId="77777777" w:rsidR="00686D58" w:rsidRPr="007E6725" w:rsidRDefault="00686D58" w:rsidP="00686D5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0CACC5D8" w14:textId="77777777" w:rsidR="00686D58" w:rsidRPr="007E6725" w:rsidRDefault="00686D58" w:rsidP="00686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B2E96BB" w14:textId="77777777" w:rsidR="00686D58" w:rsidRPr="007E6725" w:rsidRDefault="00686D58" w:rsidP="00686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255964AB" w14:textId="77777777" w:rsidR="00686D58" w:rsidRPr="007E6725" w:rsidRDefault="00686D58" w:rsidP="00686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177BAB3" w14:textId="77777777" w:rsidR="00686D58" w:rsidRPr="007E6725" w:rsidRDefault="00686D58" w:rsidP="00686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19426947" w14:textId="77777777" w:rsidR="00686D58" w:rsidRPr="007E6725" w:rsidRDefault="00686D58" w:rsidP="00686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3CD9333" w14:textId="77777777" w:rsidR="00686D58" w:rsidRPr="007E6725" w:rsidRDefault="00686D58" w:rsidP="00686D5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094CD2B" w14:textId="77777777" w:rsidR="00686D58" w:rsidRPr="007E6725" w:rsidRDefault="00686D58" w:rsidP="00686D5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78FA299" w14:textId="77777777" w:rsidR="00686D58" w:rsidRPr="007E6725" w:rsidRDefault="00686D58" w:rsidP="00686D5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303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C5D6EFF" w14:textId="77777777" w:rsidR="00686D58" w:rsidRPr="007E6725" w:rsidRDefault="00686D58" w:rsidP="00686D58"/>
    <w:p w14:paraId="1777F4F2" w14:textId="77777777" w:rsidR="00686D58" w:rsidRPr="00853C95" w:rsidRDefault="00686D58" w:rsidP="00686D5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303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FFCA640" w14:textId="77777777" w:rsidR="00686D58" w:rsidRPr="007E6725" w:rsidRDefault="00686D58" w:rsidP="00686D5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6D58" w14:paraId="012AB1D4" w14:textId="77777777" w:rsidTr="003271D2">
        <w:tc>
          <w:tcPr>
            <w:tcW w:w="562" w:type="dxa"/>
          </w:tcPr>
          <w:p w14:paraId="4A82EA3F" w14:textId="77777777" w:rsidR="00686D58" w:rsidRPr="00686D58" w:rsidRDefault="00686D58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B615C9D" w14:textId="77777777" w:rsidR="00686D58" w:rsidRDefault="00686D58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DF4CDBB" w14:textId="77777777" w:rsidR="00686D58" w:rsidRDefault="00686D58" w:rsidP="00686D58">
      <w:pPr>
        <w:pStyle w:val="Default"/>
        <w:spacing w:after="30"/>
        <w:jc w:val="both"/>
        <w:rPr>
          <w:sz w:val="23"/>
          <w:szCs w:val="23"/>
        </w:rPr>
      </w:pPr>
    </w:p>
    <w:p w14:paraId="13857639" w14:textId="77777777" w:rsidR="00686D58" w:rsidRPr="00853C95" w:rsidRDefault="00686D58" w:rsidP="00686D5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303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2152E3F" w14:textId="77777777" w:rsidR="00686D58" w:rsidRPr="007E6725" w:rsidRDefault="00686D58" w:rsidP="00686D5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6D58" w14:paraId="68301861" w14:textId="77777777" w:rsidTr="003271D2">
        <w:tc>
          <w:tcPr>
            <w:tcW w:w="562" w:type="dxa"/>
          </w:tcPr>
          <w:p w14:paraId="019BC995" w14:textId="77777777" w:rsidR="00686D58" w:rsidRPr="009E6058" w:rsidRDefault="00686D58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91106D" w14:textId="77777777" w:rsidR="00686D58" w:rsidRPr="0091011F" w:rsidRDefault="00686D58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01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2438D4" w14:textId="77777777" w:rsidR="00686D58" w:rsidRDefault="00686D58" w:rsidP="00686D5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0A4CC98" w14:textId="77777777" w:rsidR="00686D58" w:rsidRPr="00853C95" w:rsidRDefault="00686D58" w:rsidP="00686D5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303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D49CA2C" w14:textId="77777777" w:rsidR="00686D58" w:rsidRPr="0091011F" w:rsidRDefault="00686D58" w:rsidP="00686D5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86D58" w:rsidRPr="0091011F" w14:paraId="1E939C77" w14:textId="77777777" w:rsidTr="003271D2">
        <w:tc>
          <w:tcPr>
            <w:tcW w:w="2336" w:type="dxa"/>
          </w:tcPr>
          <w:p w14:paraId="62DDC37D" w14:textId="77777777" w:rsidR="00686D58" w:rsidRPr="0091011F" w:rsidRDefault="00686D58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0A17384" w14:textId="77777777" w:rsidR="00686D58" w:rsidRPr="0091011F" w:rsidRDefault="00686D58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CD97860" w14:textId="77777777" w:rsidR="00686D58" w:rsidRPr="0091011F" w:rsidRDefault="00686D58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DEBEA98" w14:textId="77777777" w:rsidR="00686D58" w:rsidRPr="0091011F" w:rsidRDefault="00686D58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86D58" w:rsidRPr="0091011F" w14:paraId="57D3EE20" w14:textId="77777777" w:rsidTr="003271D2">
        <w:tc>
          <w:tcPr>
            <w:tcW w:w="2336" w:type="dxa"/>
          </w:tcPr>
          <w:p w14:paraId="1FE65381" w14:textId="77777777" w:rsidR="00686D58" w:rsidRPr="0091011F" w:rsidRDefault="00686D58" w:rsidP="003271D2">
            <w:pPr>
              <w:jc w:val="center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21E4045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3D94910D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8D6E7A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686D58" w:rsidRPr="0091011F" w14:paraId="1B39D073" w14:textId="77777777" w:rsidTr="003271D2">
        <w:tc>
          <w:tcPr>
            <w:tcW w:w="2336" w:type="dxa"/>
          </w:tcPr>
          <w:p w14:paraId="7863171D" w14:textId="77777777" w:rsidR="00686D58" w:rsidRPr="0091011F" w:rsidRDefault="00686D58" w:rsidP="003271D2">
            <w:pPr>
              <w:jc w:val="center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7ABD68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5BC0FAA6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5C912B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686D58" w:rsidRPr="0091011F" w14:paraId="75621234" w14:textId="77777777" w:rsidTr="003271D2">
        <w:tc>
          <w:tcPr>
            <w:tcW w:w="2336" w:type="dxa"/>
          </w:tcPr>
          <w:p w14:paraId="13FE9D9A" w14:textId="77777777" w:rsidR="00686D58" w:rsidRPr="0091011F" w:rsidRDefault="00686D58" w:rsidP="003271D2">
            <w:pPr>
              <w:jc w:val="center"/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F0DDE9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87DF9A1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DE61FE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4E61594A" w14:textId="77777777" w:rsidR="00686D58" w:rsidRPr="0091011F" w:rsidRDefault="00686D58" w:rsidP="00686D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AB443A" w14:textId="77777777" w:rsidR="00686D58" w:rsidRPr="0091011F" w:rsidRDefault="00686D58" w:rsidP="00686D5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30358"/>
      <w:r w:rsidRPr="0091011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0651E77" w14:textId="77777777" w:rsidR="00686D58" w:rsidRPr="0091011F" w:rsidRDefault="00686D58" w:rsidP="00686D5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6D58" w:rsidRPr="0091011F" w14:paraId="3344D65B" w14:textId="77777777" w:rsidTr="003271D2">
        <w:tc>
          <w:tcPr>
            <w:tcW w:w="562" w:type="dxa"/>
          </w:tcPr>
          <w:p w14:paraId="524E9A50" w14:textId="77777777" w:rsidR="00686D58" w:rsidRPr="0091011F" w:rsidRDefault="00686D58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82DC29" w14:textId="77777777" w:rsidR="00686D58" w:rsidRPr="0091011F" w:rsidRDefault="00686D58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01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E02324" w14:textId="77777777" w:rsidR="00686D58" w:rsidRPr="0091011F" w:rsidRDefault="00686D58" w:rsidP="00686D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B1243A" w14:textId="77777777" w:rsidR="00686D58" w:rsidRPr="0091011F" w:rsidRDefault="00686D58" w:rsidP="00686D5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30359"/>
      <w:r w:rsidRPr="009101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1011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75C77A31" w14:textId="77777777" w:rsidR="00686D58" w:rsidRPr="0091011F" w:rsidRDefault="00686D58" w:rsidP="00686D5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86D58" w:rsidRPr="0091011F" w14:paraId="2D32DACC" w14:textId="77777777" w:rsidTr="003271D2">
        <w:tc>
          <w:tcPr>
            <w:tcW w:w="2500" w:type="pct"/>
          </w:tcPr>
          <w:p w14:paraId="00A7A1B1" w14:textId="77777777" w:rsidR="00686D58" w:rsidRPr="0091011F" w:rsidRDefault="00686D58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9F2A864" w14:textId="77777777" w:rsidR="00686D58" w:rsidRPr="0091011F" w:rsidRDefault="00686D58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1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86D58" w:rsidRPr="0091011F" w14:paraId="6AD95A96" w14:textId="77777777" w:rsidTr="003271D2">
        <w:tc>
          <w:tcPr>
            <w:tcW w:w="2500" w:type="pct"/>
          </w:tcPr>
          <w:p w14:paraId="13009A94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936EAC6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686D58" w:rsidRPr="0091011F" w14:paraId="3D1FC00D" w14:textId="77777777" w:rsidTr="003271D2">
        <w:tc>
          <w:tcPr>
            <w:tcW w:w="2500" w:type="pct"/>
          </w:tcPr>
          <w:p w14:paraId="2F751039" w14:textId="77777777" w:rsidR="00686D58" w:rsidRPr="0091011F" w:rsidRDefault="00686D58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38FC2B8E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686D58" w:rsidRPr="0091011F" w14:paraId="7B7A94B6" w14:textId="77777777" w:rsidTr="003271D2">
        <w:tc>
          <w:tcPr>
            <w:tcW w:w="2500" w:type="pct"/>
          </w:tcPr>
          <w:p w14:paraId="061787EC" w14:textId="77777777" w:rsidR="00686D58" w:rsidRPr="0091011F" w:rsidRDefault="00686D58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101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11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FC60A00" w14:textId="77777777" w:rsidR="00686D58" w:rsidRPr="0091011F" w:rsidRDefault="00686D58" w:rsidP="003271D2">
            <w:pPr>
              <w:rPr>
                <w:rFonts w:ascii="Times New Roman" w:hAnsi="Times New Roman" w:cs="Times New Roman"/>
              </w:rPr>
            </w:pPr>
            <w:r w:rsidRPr="0091011F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28A80DD8" w14:textId="77777777" w:rsidR="00686D58" w:rsidRPr="0091011F" w:rsidRDefault="00686D58" w:rsidP="00686D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27D762" w14:textId="77777777" w:rsidR="00686D58" w:rsidRPr="00853C95" w:rsidRDefault="00686D58" w:rsidP="00686D5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303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D7EA21E" w14:textId="77777777" w:rsidR="00686D58" w:rsidRPr="00142518" w:rsidRDefault="00686D58" w:rsidP="00686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1E38BB" w14:textId="77777777" w:rsidR="00686D58" w:rsidRPr="00142518" w:rsidRDefault="00686D58" w:rsidP="00686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87343FC" w14:textId="77777777" w:rsidR="00686D58" w:rsidRPr="00142518" w:rsidRDefault="00686D58" w:rsidP="00686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9040386" w14:textId="77777777" w:rsidR="00686D58" w:rsidRPr="00142518" w:rsidRDefault="00686D58" w:rsidP="00686D5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86D58" w:rsidRPr="00142518" w14:paraId="45FEA291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07F182" w14:textId="77777777" w:rsidR="00686D58" w:rsidRPr="00142518" w:rsidRDefault="00686D58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C91385" w14:textId="77777777" w:rsidR="00686D58" w:rsidRPr="00142518" w:rsidRDefault="00686D58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86D58" w:rsidRPr="00142518" w14:paraId="40E14551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AF78EE" w14:textId="77777777" w:rsidR="00686D58" w:rsidRPr="00142518" w:rsidRDefault="00686D58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BF1DA5" w14:textId="77777777" w:rsidR="00686D58" w:rsidRPr="00142518" w:rsidRDefault="00686D58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86D58" w:rsidRPr="00142518" w14:paraId="0A2C8935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2D105E" w14:textId="77777777" w:rsidR="00686D58" w:rsidRPr="00142518" w:rsidRDefault="00686D58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D994C0" w14:textId="77777777" w:rsidR="00686D58" w:rsidRPr="00142518" w:rsidRDefault="00686D58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998689A" w14:textId="77777777" w:rsidR="00686D58" w:rsidRDefault="00686D58" w:rsidP="00686D58">
      <w:pPr>
        <w:rPr>
          <w:rFonts w:ascii="Times New Roman" w:hAnsi="Times New Roman" w:cs="Times New Roman"/>
          <w:b/>
          <w:sz w:val="28"/>
          <w:szCs w:val="28"/>
        </w:rPr>
      </w:pPr>
    </w:p>
    <w:p w14:paraId="16F1DE8C" w14:textId="77777777" w:rsidR="00686D58" w:rsidRPr="00142518" w:rsidRDefault="00686D58" w:rsidP="00686D5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86D58" w:rsidRPr="00142518" w14:paraId="27373F88" w14:textId="77777777" w:rsidTr="003271D2">
        <w:trPr>
          <w:trHeight w:val="521"/>
        </w:trPr>
        <w:tc>
          <w:tcPr>
            <w:tcW w:w="903" w:type="pct"/>
          </w:tcPr>
          <w:p w14:paraId="57F36B56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069B136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1C03ED4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86D58" w:rsidRPr="00142518" w14:paraId="1CB901DB" w14:textId="77777777" w:rsidTr="003271D2">
        <w:trPr>
          <w:trHeight w:val="522"/>
        </w:trPr>
        <w:tc>
          <w:tcPr>
            <w:tcW w:w="903" w:type="pct"/>
          </w:tcPr>
          <w:p w14:paraId="0D8D0932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6A66CE5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9AC940F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86D58" w:rsidRPr="00142518" w14:paraId="552455AF" w14:textId="77777777" w:rsidTr="003271D2">
        <w:trPr>
          <w:trHeight w:val="661"/>
        </w:trPr>
        <w:tc>
          <w:tcPr>
            <w:tcW w:w="903" w:type="pct"/>
          </w:tcPr>
          <w:p w14:paraId="0088F273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0C9C89F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82240FE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86D58" w:rsidRPr="00CA0A1D" w14:paraId="069F6859" w14:textId="77777777" w:rsidTr="003271D2">
        <w:trPr>
          <w:trHeight w:val="800"/>
        </w:trPr>
        <w:tc>
          <w:tcPr>
            <w:tcW w:w="903" w:type="pct"/>
          </w:tcPr>
          <w:p w14:paraId="6DF7F0F7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BE41E21" w14:textId="77777777" w:rsidR="00686D58" w:rsidRPr="00142518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964AF21" w14:textId="77777777" w:rsidR="00686D58" w:rsidRPr="00CA0A1D" w:rsidRDefault="00686D58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C72CC44" w14:textId="77777777" w:rsidR="00686D58" w:rsidRPr="0018274C" w:rsidRDefault="00686D58" w:rsidP="00686D5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B130D71" w14:textId="77777777" w:rsidR="00686D58" w:rsidRPr="007E6725" w:rsidRDefault="00686D58" w:rsidP="00686D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D999B53" w:rsidR="00142518" w:rsidRPr="0018274C" w:rsidRDefault="00142518" w:rsidP="00686D58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E724B" w14:textId="77777777" w:rsidR="005C4656" w:rsidRDefault="005C4656" w:rsidP="00315CA6">
      <w:pPr>
        <w:spacing w:after="0" w:line="240" w:lineRule="auto"/>
      </w:pPr>
      <w:r>
        <w:separator/>
      </w:r>
    </w:p>
  </w:endnote>
  <w:endnote w:type="continuationSeparator" w:id="0">
    <w:p w14:paraId="4AE3E3BC" w14:textId="77777777" w:rsidR="005C4656" w:rsidRDefault="005C46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7B5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0FCB3" w14:textId="77777777" w:rsidR="005C4656" w:rsidRDefault="005C4656" w:rsidP="00315CA6">
      <w:pPr>
        <w:spacing w:after="0" w:line="240" w:lineRule="auto"/>
      </w:pPr>
      <w:r>
        <w:separator/>
      </w:r>
    </w:p>
  </w:footnote>
  <w:footnote w:type="continuationSeparator" w:id="0">
    <w:p w14:paraId="0242DF36" w14:textId="77777777" w:rsidR="005C4656" w:rsidRDefault="005C46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656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531A"/>
    <w:rsid w:val="00653999"/>
    <w:rsid w:val="00656702"/>
    <w:rsid w:val="00682C6D"/>
    <w:rsid w:val="00686D58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1C5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5BC0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7B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06F48D-929E-47BD-A282-74AFFCF2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3069</Words>
  <Characters>17499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