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153AF9" w:rsidR="00A77598" w:rsidRPr="005B03BC" w:rsidRDefault="005B03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7D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538E700" w14:textId="77777777" w:rsidTr="00ED54AA">
        <w:tc>
          <w:tcPr>
            <w:tcW w:w="9345" w:type="dxa"/>
          </w:tcPr>
          <w:p w14:paraId="78245760" w14:textId="77777777" w:rsidR="007A7979" w:rsidRPr="000A7D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B60481F" w14:textId="77777777" w:rsidTr="00ED54AA">
        <w:tc>
          <w:tcPr>
            <w:tcW w:w="9345" w:type="dxa"/>
          </w:tcPr>
          <w:p w14:paraId="1302BED9" w14:textId="77777777" w:rsidR="007A7979" w:rsidRPr="000A7D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85EFBA8" w14:textId="77777777" w:rsidTr="00ED54AA">
        <w:tc>
          <w:tcPr>
            <w:tcW w:w="9345" w:type="dxa"/>
          </w:tcPr>
          <w:p w14:paraId="67BBBD6D" w14:textId="77777777" w:rsidR="007A7979" w:rsidRPr="000A7D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EED956D" w14:textId="77777777" w:rsidTr="00ED54AA">
        <w:tc>
          <w:tcPr>
            <w:tcW w:w="9345" w:type="dxa"/>
          </w:tcPr>
          <w:p w14:paraId="5EE91593" w14:textId="77777777" w:rsidR="007A7979" w:rsidRPr="000A7D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A7D9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7288806" w:rsidR="0092300D" w:rsidRPr="007E6725" w:rsidRDefault="009F728B" w:rsidP="009F728B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E309632" w:rsidR="0092300D" w:rsidRPr="007E6725" w:rsidRDefault="009F728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A4677" w:rsidR="004475DA" w:rsidRPr="005B03BC" w:rsidRDefault="005B03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92684C" w14:textId="77777777" w:rsidR="000A7D9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1049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_Toc183441049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3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5EB80D9D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0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_Toc183441050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3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55EF305A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1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_Toc183441051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3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541ED140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2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_Toc183441052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4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3D4E54F3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3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_Toc183441053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5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011DB9CF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4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_Toc183441054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5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6C6DF145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5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_Toc183441055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7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50CDD150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6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_Toc183441056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7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02E3C900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7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_Toc183441057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8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77A2BDCB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8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_Toc183441058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9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395808D0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59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_Toc183441059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10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0156EBE8" w14:textId="77777777" w:rsidR="000A7D95" w:rsidRDefault="00D271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0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_Toc183441060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7EA4DCAC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1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_Toc183441061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15B2B7F0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2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_Toc183441062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04471E06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3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_Toc183441063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3757899F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4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_Toc183441064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34477081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5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_Toc183441065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33B3D33D" w14:textId="77777777" w:rsidR="000A7D95" w:rsidRDefault="00D271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66" w:history="1">
            <w:r w:rsidR="000A7D95" w:rsidRPr="007469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A7D95">
              <w:rPr>
                <w:noProof/>
                <w:webHidden/>
              </w:rPr>
              <w:tab/>
            </w:r>
            <w:r w:rsidR="000A7D95">
              <w:rPr>
                <w:noProof/>
                <w:webHidden/>
              </w:rPr>
              <w:fldChar w:fldCharType="begin"/>
            </w:r>
            <w:r w:rsidR="000A7D95">
              <w:rPr>
                <w:noProof/>
                <w:webHidden/>
              </w:rPr>
              <w:instrText xml:space="preserve"> PAGEREF _Toc183441066 \h </w:instrText>
            </w:r>
            <w:r w:rsidR="000A7D95">
              <w:rPr>
                <w:noProof/>
                <w:webHidden/>
              </w:rPr>
            </w:r>
            <w:r w:rsidR="000A7D95">
              <w:rPr>
                <w:noProof/>
                <w:webHidden/>
              </w:rPr>
              <w:fldChar w:fldCharType="separate"/>
            </w:r>
            <w:r w:rsidR="000A7D95">
              <w:rPr>
                <w:noProof/>
                <w:webHidden/>
              </w:rPr>
              <w:t>12</w:t>
            </w:r>
            <w:r w:rsidR="000A7D9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10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1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1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A7D9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7D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7D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7D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7D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7D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A7D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A7D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7D9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7D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0A7D9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A7D95">
              <w:rPr>
                <w:rFonts w:ascii="Times New Roman" w:hAnsi="Times New Roman" w:cs="Times New Roman"/>
              </w:rPr>
              <w:t>ых</w:t>
            </w:r>
            <w:proofErr w:type="spellEnd"/>
            <w:r w:rsidRPr="000A7D9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7D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0A7D95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0A7D9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A7D95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7D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A7D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7D95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0A7D9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0A7D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7D95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0A7D95">
              <w:rPr>
                <w:rFonts w:ascii="Times New Roman" w:hAnsi="Times New Roman" w:cs="Times New Roman"/>
              </w:rPr>
              <w:t>.</w:t>
            </w:r>
            <w:r w:rsidRPr="000A7D9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A7D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7D95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0A7D95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0A7D95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0A7D9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A7D95" w14:paraId="6519980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3516" w14:textId="77777777" w:rsidR="00751095" w:rsidRPr="000A7D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A7D9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A7D95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7991" w14:textId="77777777" w:rsidR="00751095" w:rsidRPr="000A7D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0A7D95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0A7D95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6ACB" w14:textId="77777777" w:rsidR="00751095" w:rsidRPr="000A7D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7D95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0A7D95">
              <w:rPr>
                <w:rFonts w:ascii="Times New Roman" w:hAnsi="Times New Roman" w:cs="Times New Roman"/>
              </w:rPr>
              <w:t xml:space="preserve"> </w:t>
            </w:r>
          </w:p>
          <w:p w14:paraId="573CD3A6" w14:textId="77777777" w:rsidR="00751095" w:rsidRPr="000A7D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7D95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0A7D95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0A7D95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0A7D95">
              <w:rPr>
                <w:rFonts w:ascii="Times New Roman" w:hAnsi="Times New Roman" w:cs="Times New Roman"/>
              </w:rPr>
              <w:t xml:space="preserve">. </w:t>
            </w:r>
          </w:p>
          <w:p w14:paraId="53906257" w14:textId="77777777" w:rsidR="00751095" w:rsidRPr="000A7D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7D95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0A7D95">
              <w:rPr>
                <w:rFonts w:ascii="Times New Roman" w:hAnsi="Times New Roman" w:cs="Times New Roman"/>
              </w:rPr>
              <w:t>.</w:t>
            </w:r>
            <w:r w:rsidRPr="000A7D9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A7D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4D5AE7" w14:textId="77777777" w:rsidR="009F728B" w:rsidRPr="005B37A7" w:rsidRDefault="00E1429F" w:rsidP="009F728B">
      <w:pPr>
        <w:pStyle w:val="1"/>
        <w:jc w:val="center"/>
        <w:rPr>
          <w:sz w:val="22"/>
          <w:szCs w:val="22"/>
        </w:rPr>
      </w:pPr>
      <w:bookmarkStart w:id="6" w:name="_Toc1834410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9F728B" w14:paraId="7FD8CBCC" w14:textId="77777777" w:rsidTr="009F728B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5764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5A64" w14:textId="77777777" w:rsidR="009F728B" w:rsidRDefault="009F728B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779C" w14:textId="77777777" w:rsidR="009F728B" w:rsidRDefault="009F72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07767E1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F728B" w14:paraId="167C059B" w14:textId="77777777" w:rsidTr="009F72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3FA1" w14:textId="77777777" w:rsidR="009F728B" w:rsidRDefault="009F72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E5B8" w14:textId="77777777" w:rsidR="009F728B" w:rsidRDefault="009F72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A2B5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AB96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E244F4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F728B" w14:paraId="17B26007" w14:textId="77777777" w:rsidTr="009F728B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D14B" w14:textId="77777777" w:rsidR="009F728B" w:rsidRDefault="009F72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F6C0" w14:textId="77777777" w:rsidR="009F728B" w:rsidRDefault="009F72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E8AF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5F9B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BBF0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BEFA" w14:textId="77777777" w:rsidR="009F728B" w:rsidRDefault="009F72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F728B" w14:paraId="6079BF9A" w14:textId="77777777" w:rsidTr="009F728B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B2E7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10E5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Развитие иноязычных компетенций всех видов </w:t>
            </w:r>
            <w:proofErr w:type="gramStart"/>
            <w:r>
              <w:rPr>
                <w:lang w:eastAsia="en-US" w:bidi="ru-RU"/>
              </w:rPr>
              <w:t>речевой</w:t>
            </w:r>
            <w:proofErr w:type="gramEnd"/>
            <w:r>
              <w:rPr>
                <w:lang w:eastAsia="en-US" w:bidi="ru-RU"/>
              </w:rPr>
              <w:t xml:space="preserve"> деятельности (устная речь, </w:t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</w:t>
            </w:r>
            <w:proofErr w:type="gramStart"/>
            <w:r>
              <w:rPr>
                <w:lang w:eastAsia="en-US" w:bidi="ru-RU"/>
              </w:rPr>
              <w:t>ситуациях</w:t>
            </w:r>
            <w:proofErr w:type="gramEnd"/>
            <w:r>
              <w:rPr>
                <w:lang w:eastAsia="en-US" w:bidi="ru-RU"/>
              </w:rPr>
              <w:t xml:space="preserve"> неофициального и официального общения. </w:t>
            </w:r>
            <w:proofErr w:type="gramStart"/>
            <w:r>
              <w:rPr>
                <w:lang w:eastAsia="en-US" w:bidi="ru-RU"/>
              </w:rPr>
              <w:t>Речевые модели, применяемые в процессе устной коммуникации по проблемам социокультурного, общегуманитарного и профессионального общения.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:</w:t>
            </w:r>
            <w:r>
              <w:rPr>
                <w:lang w:eastAsia="en-US"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>
              <w:rPr>
                <w:lang w:eastAsia="en-US" w:bidi="ru-RU"/>
              </w:rPr>
              <w:t>аудировании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1E40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36CB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F6C4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A222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F728B" w14:paraId="09279159" w14:textId="77777777" w:rsidTr="009F728B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5B33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8EB6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Развитие иноязычных компетенций всех видов </w:t>
            </w:r>
            <w:proofErr w:type="gramStart"/>
            <w:r>
              <w:rPr>
                <w:lang w:eastAsia="en-US" w:bidi="ru-RU"/>
              </w:rPr>
              <w:t>речевой</w:t>
            </w:r>
            <w:proofErr w:type="gramEnd"/>
            <w:r>
              <w:rPr>
                <w:lang w:eastAsia="en-US" w:bidi="ru-RU"/>
              </w:rPr>
              <w:t xml:space="preserve"> деятельности (устная речь, </w:t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</w:r>
            <w:proofErr w:type="gramStart"/>
            <w:r>
              <w:rPr>
                <w:lang w:eastAsia="en-US" w:bidi="ru-RU"/>
              </w:rPr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</w:t>
            </w:r>
            <w:proofErr w:type="gramEnd"/>
            <w:r>
              <w:rPr>
                <w:lang w:eastAsia="en-US" w:bidi="ru-RU"/>
              </w:rPr>
              <w:t xml:space="preserve">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:</w:t>
            </w:r>
            <w:r>
              <w:rPr>
                <w:lang w:eastAsia="en-US"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>
              <w:rPr>
                <w:lang w:eastAsia="en-US" w:bidi="ru-RU"/>
              </w:rPr>
              <w:t>аудировании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DE7E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63B6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1216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AF14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F728B" w14:paraId="15D024E8" w14:textId="77777777" w:rsidTr="009F728B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934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F0BB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F728B" w14:paraId="6BFB6E57" w14:textId="77777777" w:rsidTr="009F728B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8C21" w14:textId="77777777" w:rsidR="009F728B" w:rsidRDefault="009F72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C281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93B9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F746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14D2" w14:textId="77777777" w:rsidR="009F728B" w:rsidRDefault="009F72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21D81293" w:rsidR="00090AC1" w:rsidRPr="005B37A7" w:rsidRDefault="00090AC1" w:rsidP="009F728B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10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10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4A55CB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5F836D" w14:textId="77777777" w:rsidR="00262CF0" w:rsidRPr="000A7D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41B1FB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5B03BC" w14:paraId="7458B4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731E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C146E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A7D9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5B03BC" w14:paraId="46DD7C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0D913D" w14:textId="77777777" w:rsidR="00262CF0" w:rsidRPr="000A7D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97F17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A7D9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7D58EB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C6BF2" w14:textId="77777777" w:rsidR="00262CF0" w:rsidRPr="009F72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F728B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72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C5FBC8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A7D9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F728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0A7D9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F728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0A7D9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F728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0A7D9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F728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0A7D9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9F728B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5B03BC" w14:paraId="381E5F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4E1CD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4E0BB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A7D9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5B03BC" w14:paraId="5BE1B0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4149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BCC515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A7D9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388F0F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32F4D0" w14:textId="77777777" w:rsidR="00262CF0" w:rsidRPr="000A7D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6DBE7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5B03BC" w14:paraId="42F063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F43E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1D952C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0A7D9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5B03BC" w14:paraId="64FCE2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D6BA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886E51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0A7D9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2E3FAD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DE6DC" w14:textId="77777777" w:rsidR="00262CF0" w:rsidRPr="000A7D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E7231" w14:textId="77777777" w:rsidR="00262CF0" w:rsidRPr="000A7D9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5B03BC" w14:paraId="0206E6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F775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53844A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0A7D9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493B77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CC1B8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487849" w14:textId="77777777" w:rsidR="00262CF0" w:rsidRPr="007E6725" w:rsidRDefault="00D27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10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4A3825" w14:textId="77777777" w:rsidTr="007B550D">
        <w:tc>
          <w:tcPr>
            <w:tcW w:w="9345" w:type="dxa"/>
          </w:tcPr>
          <w:p w14:paraId="0963D0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5C2E11" w14:textId="77777777" w:rsidTr="007B550D">
        <w:tc>
          <w:tcPr>
            <w:tcW w:w="9345" w:type="dxa"/>
          </w:tcPr>
          <w:p w14:paraId="1B58CA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9851B1" w14:textId="77777777" w:rsidTr="007B550D">
        <w:tc>
          <w:tcPr>
            <w:tcW w:w="9345" w:type="dxa"/>
          </w:tcPr>
          <w:p w14:paraId="43601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C21033" w14:textId="77777777" w:rsidTr="007B550D">
        <w:tc>
          <w:tcPr>
            <w:tcW w:w="9345" w:type="dxa"/>
          </w:tcPr>
          <w:p w14:paraId="4382DF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10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71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10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7D9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7D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7D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7D9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 xml:space="preserve">3-8100/ 8Гб/500Гб/ </w:t>
            </w:r>
            <w:r w:rsidRPr="000A7D95">
              <w:rPr>
                <w:sz w:val="22"/>
                <w:szCs w:val="22"/>
                <w:lang w:val="en-US"/>
              </w:rPr>
              <w:t>Philips</w:t>
            </w:r>
            <w:r w:rsidRPr="000A7D95">
              <w:rPr>
                <w:sz w:val="22"/>
                <w:szCs w:val="22"/>
              </w:rPr>
              <w:t>224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5</w:t>
            </w:r>
            <w:r w:rsidRPr="000A7D95">
              <w:rPr>
                <w:sz w:val="22"/>
                <w:szCs w:val="22"/>
                <w:lang w:val="en-US"/>
              </w:rPr>
              <w:t>QSB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шт., Проектор цифровой </w:t>
            </w:r>
            <w:r w:rsidRPr="000A7D95">
              <w:rPr>
                <w:sz w:val="22"/>
                <w:szCs w:val="22"/>
                <w:lang w:val="en-US"/>
              </w:rPr>
              <w:t>Acer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A7D95" w14:paraId="46748B20" w14:textId="77777777" w:rsidTr="008416EB">
        <w:tc>
          <w:tcPr>
            <w:tcW w:w="7797" w:type="dxa"/>
            <w:shd w:val="clear" w:color="auto" w:fill="auto"/>
          </w:tcPr>
          <w:p w14:paraId="45F41F76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0A7D95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7D95">
              <w:rPr>
                <w:sz w:val="22"/>
                <w:szCs w:val="22"/>
              </w:rPr>
              <w:t>5-3570 3.5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A7D95">
              <w:rPr>
                <w:sz w:val="22"/>
                <w:szCs w:val="22"/>
              </w:rPr>
              <w:t>/4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/500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 xml:space="preserve"> - 1 шт., Мультимедиа проектор </w:t>
            </w:r>
            <w:r w:rsidRPr="000A7D95">
              <w:rPr>
                <w:sz w:val="22"/>
                <w:szCs w:val="22"/>
                <w:lang w:val="en-US"/>
              </w:rPr>
              <w:t>Epson</w:t>
            </w:r>
            <w:r w:rsidRPr="000A7D95">
              <w:rPr>
                <w:sz w:val="22"/>
                <w:szCs w:val="22"/>
              </w:rPr>
              <w:t xml:space="preserve">  </w:t>
            </w:r>
            <w:r w:rsidRPr="000A7D95">
              <w:rPr>
                <w:sz w:val="22"/>
                <w:szCs w:val="22"/>
                <w:lang w:val="en-US"/>
              </w:rPr>
              <w:t>EB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TA</w:t>
            </w:r>
            <w:r w:rsidRPr="000A7D95">
              <w:rPr>
                <w:sz w:val="22"/>
                <w:szCs w:val="22"/>
              </w:rPr>
              <w:t xml:space="preserve">-1120  - 1 шт., Колонки </w:t>
            </w:r>
            <w:r w:rsidRPr="000A7D95">
              <w:rPr>
                <w:sz w:val="22"/>
                <w:szCs w:val="22"/>
                <w:lang w:val="en-US"/>
              </w:rPr>
              <w:t>Hi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Fi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PRO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MASK</w:t>
            </w:r>
            <w:r w:rsidRPr="000A7D95">
              <w:rPr>
                <w:sz w:val="22"/>
                <w:szCs w:val="22"/>
              </w:rPr>
              <w:t>6</w:t>
            </w:r>
            <w:r w:rsidRPr="000A7D95">
              <w:rPr>
                <w:sz w:val="22"/>
                <w:szCs w:val="22"/>
                <w:lang w:val="en-US"/>
              </w:rPr>
              <w:t>T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W</w:t>
            </w:r>
            <w:r w:rsidRPr="000A7D9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0A7D95">
              <w:rPr>
                <w:sz w:val="22"/>
                <w:szCs w:val="22"/>
                <w:lang w:val="en-US"/>
              </w:rPr>
              <w:t>Matte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White</w:t>
            </w:r>
            <w:r w:rsidRPr="000A7D9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0A7D9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4167CEC7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A7D95" w14:paraId="21E9EE9A" w14:textId="77777777" w:rsidTr="008416EB">
        <w:tc>
          <w:tcPr>
            <w:tcW w:w="7797" w:type="dxa"/>
            <w:shd w:val="clear" w:color="auto" w:fill="auto"/>
          </w:tcPr>
          <w:p w14:paraId="000A1482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>5-7400/</w:t>
            </w:r>
            <w:r w:rsidRPr="000A7D95">
              <w:rPr>
                <w:sz w:val="22"/>
                <w:szCs w:val="22"/>
                <w:lang w:val="en-US"/>
              </w:rPr>
              <w:t>DDR</w:t>
            </w:r>
            <w:r w:rsidRPr="000A7D95">
              <w:rPr>
                <w:sz w:val="22"/>
                <w:szCs w:val="22"/>
              </w:rPr>
              <w:t>4 8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</w:t>
            </w:r>
            <w:r w:rsidRPr="000A7D95">
              <w:rPr>
                <w:sz w:val="22"/>
                <w:szCs w:val="22"/>
                <w:lang w:val="en-US"/>
              </w:rPr>
              <w:t>Tb</w:t>
            </w:r>
            <w:r w:rsidRPr="000A7D95">
              <w:rPr>
                <w:sz w:val="22"/>
                <w:szCs w:val="22"/>
              </w:rPr>
              <w:t>/</w:t>
            </w:r>
            <w:r w:rsidRPr="000A7D95">
              <w:rPr>
                <w:sz w:val="22"/>
                <w:szCs w:val="22"/>
                <w:lang w:val="en-US"/>
              </w:rPr>
              <w:t>Dell</w:t>
            </w:r>
            <w:r w:rsidRPr="000A7D95">
              <w:rPr>
                <w:sz w:val="22"/>
                <w:szCs w:val="22"/>
              </w:rPr>
              <w:t xml:space="preserve"> 23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2318</w:t>
            </w:r>
            <w:r w:rsidRPr="000A7D95">
              <w:rPr>
                <w:sz w:val="22"/>
                <w:szCs w:val="22"/>
                <w:lang w:val="en-US"/>
              </w:rPr>
              <w:t>H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17673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A7D95" w14:paraId="0262B835" w14:textId="77777777" w:rsidTr="008416EB">
        <w:tc>
          <w:tcPr>
            <w:tcW w:w="7797" w:type="dxa"/>
            <w:shd w:val="clear" w:color="auto" w:fill="auto"/>
          </w:tcPr>
          <w:p w14:paraId="26733C60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2 </w:t>
            </w:r>
            <w:r w:rsidRPr="000A7D95">
              <w:rPr>
                <w:sz w:val="22"/>
                <w:szCs w:val="22"/>
                <w:lang w:val="en-US"/>
              </w:rPr>
              <w:t>Duo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7300 2.6/2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/120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/19</w:t>
            </w:r>
            <w:r w:rsidRPr="000A7D95">
              <w:rPr>
                <w:sz w:val="22"/>
                <w:szCs w:val="22"/>
                <w:lang w:val="en-US"/>
              </w:rPr>
              <w:t>Samsung</w:t>
            </w:r>
            <w:r w:rsidRPr="000A7D95">
              <w:rPr>
                <w:sz w:val="22"/>
                <w:szCs w:val="22"/>
              </w:rPr>
              <w:t xml:space="preserve"> 943</w:t>
            </w:r>
            <w:r w:rsidRPr="000A7D95">
              <w:rPr>
                <w:sz w:val="22"/>
                <w:szCs w:val="22"/>
                <w:lang w:val="en-US"/>
              </w:rPr>
              <w:t>N</w:t>
            </w:r>
            <w:r w:rsidRPr="000A7D9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EX</w:t>
            </w:r>
            <w:r w:rsidRPr="000A7D9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0A7D95">
              <w:rPr>
                <w:sz w:val="22"/>
                <w:szCs w:val="22"/>
              </w:rPr>
              <w:t>доп</w:t>
            </w:r>
            <w:proofErr w:type="gramStart"/>
            <w:r w:rsidRPr="000A7D95">
              <w:rPr>
                <w:sz w:val="22"/>
                <w:szCs w:val="22"/>
              </w:rPr>
              <w:t>.к</w:t>
            </w:r>
            <w:proofErr w:type="gramEnd"/>
            <w:r w:rsidRPr="000A7D95">
              <w:rPr>
                <w:sz w:val="22"/>
                <w:szCs w:val="22"/>
              </w:rPr>
              <w:t>омплект</w:t>
            </w:r>
            <w:proofErr w:type="spellEnd"/>
            <w:r w:rsidRPr="000A7D95">
              <w:rPr>
                <w:sz w:val="22"/>
                <w:szCs w:val="22"/>
              </w:rPr>
              <w:t xml:space="preserve">. - 1 шт.,  Акустическая система </w:t>
            </w:r>
            <w:r w:rsidRPr="000A7D95">
              <w:rPr>
                <w:sz w:val="22"/>
                <w:szCs w:val="22"/>
                <w:lang w:val="en-US"/>
              </w:rPr>
              <w:t>JBL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CONTROL</w:t>
            </w:r>
            <w:r w:rsidRPr="000A7D95">
              <w:rPr>
                <w:sz w:val="22"/>
                <w:szCs w:val="22"/>
              </w:rPr>
              <w:t xml:space="preserve"> 25 </w:t>
            </w:r>
            <w:r w:rsidRPr="000A7D95">
              <w:rPr>
                <w:sz w:val="22"/>
                <w:szCs w:val="22"/>
                <w:lang w:val="en-US"/>
              </w:rPr>
              <w:t>WH</w:t>
            </w:r>
            <w:r w:rsidRPr="000A7D9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FEBB8" w14:textId="77777777" w:rsidR="002C735C" w:rsidRPr="000A7D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10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10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1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10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7D95" w14:paraId="517F2B78" w14:textId="77777777" w:rsidTr="000A7D95">
        <w:tc>
          <w:tcPr>
            <w:tcW w:w="562" w:type="dxa"/>
          </w:tcPr>
          <w:p w14:paraId="0F8F6A51" w14:textId="77777777" w:rsidR="000A7D95" w:rsidRPr="009F728B" w:rsidRDefault="000A7D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EE56A8" w14:textId="77777777" w:rsidR="000A7D95" w:rsidRDefault="000A7D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10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7D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10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A7D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7D95" w14:paraId="5A1C9382" w14:textId="77777777" w:rsidTr="00801458">
        <w:tc>
          <w:tcPr>
            <w:tcW w:w="2336" w:type="dxa"/>
          </w:tcPr>
          <w:p w14:paraId="4C518DAB" w14:textId="77777777" w:rsidR="005D65A5" w:rsidRPr="000A7D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7D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7D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7D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7D95" w14:paraId="07658034" w14:textId="77777777" w:rsidTr="00801458">
        <w:tc>
          <w:tcPr>
            <w:tcW w:w="2336" w:type="dxa"/>
          </w:tcPr>
          <w:p w14:paraId="1553D698" w14:textId="78F29BFB" w:rsidR="005D65A5" w:rsidRPr="000A7D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A7D95" w14:paraId="36EE12C7" w14:textId="77777777" w:rsidTr="00801458">
        <w:tc>
          <w:tcPr>
            <w:tcW w:w="2336" w:type="dxa"/>
          </w:tcPr>
          <w:p w14:paraId="20416BDF" w14:textId="77777777" w:rsidR="005D65A5" w:rsidRPr="000A7D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D420B6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F7904D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67BDED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A7D95" w14:paraId="5B0DEC69" w14:textId="77777777" w:rsidTr="00801458">
        <w:tc>
          <w:tcPr>
            <w:tcW w:w="2336" w:type="dxa"/>
          </w:tcPr>
          <w:p w14:paraId="6653226D" w14:textId="77777777" w:rsidR="005D65A5" w:rsidRPr="000A7D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5C8A0A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285E53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B774F0" w14:textId="77777777" w:rsidR="005D65A5" w:rsidRPr="000A7D95" w:rsidRDefault="007478E0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0A7D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A7D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1064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A7D9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7D95" w:rsidRPr="000A7D95" w14:paraId="56CC2875" w14:textId="77777777" w:rsidTr="000A7D95">
        <w:tc>
          <w:tcPr>
            <w:tcW w:w="562" w:type="dxa"/>
          </w:tcPr>
          <w:p w14:paraId="77B41A5F" w14:textId="77777777" w:rsidR="000A7D95" w:rsidRPr="000A7D95" w:rsidRDefault="000A7D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64A2F3" w14:textId="77777777" w:rsidR="000A7D95" w:rsidRPr="000A7D95" w:rsidRDefault="000A7D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B37C87" w14:textId="77777777" w:rsidR="000A7D95" w:rsidRPr="000A7D95" w:rsidRDefault="000A7D9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A7D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1065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A7D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7D95" w14:paraId="0267C479" w14:textId="77777777" w:rsidTr="00801458">
        <w:tc>
          <w:tcPr>
            <w:tcW w:w="2500" w:type="pct"/>
          </w:tcPr>
          <w:p w14:paraId="37F699C9" w14:textId="77777777" w:rsidR="00B8237E" w:rsidRPr="000A7D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7D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7D95" w14:paraId="3F240151" w14:textId="77777777" w:rsidTr="00801458">
        <w:tc>
          <w:tcPr>
            <w:tcW w:w="2500" w:type="pct"/>
          </w:tcPr>
          <w:p w14:paraId="61E91592" w14:textId="61A0874C" w:rsidR="00B8237E" w:rsidRPr="000A7D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7D95" w:rsidRDefault="005C548A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A7D95" w14:paraId="525D756B" w14:textId="77777777" w:rsidTr="00801458">
        <w:tc>
          <w:tcPr>
            <w:tcW w:w="2500" w:type="pct"/>
          </w:tcPr>
          <w:p w14:paraId="40334E16" w14:textId="77777777" w:rsidR="00B8237E" w:rsidRPr="000A7D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B4788F2" w14:textId="77777777" w:rsidR="00B8237E" w:rsidRPr="000A7D95" w:rsidRDefault="005C548A" w:rsidP="00801458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1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EE647" w14:textId="77777777" w:rsidR="00D2710F" w:rsidRDefault="00D2710F" w:rsidP="00315CA6">
      <w:pPr>
        <w:spacing w:after="0" w:line="240" w:lineRule="auto"/>
      </w:pPr>
      <w:r>
        <w:separator/>
      </w:r>
    </w:p>
  </w:endnote>
  <w:endnote w:type="continuationSeparator" w:id="0">
    <w:p w14:paraId="300055E7" w14:textId="77777777" w:rsidR="00D2710F" w:rsidRDefault="00D271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3B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7D4B9" w14:textId="77777777" w:rsidR="00D2710F" w:rsidRDefault="00D2710F" w:rsidP="00315CA6">
      <w:pPr>
        <w:spacing w:after="0" w:line="240" w:lineRule="auto"/>
      </w:pPr>
      <w:r>
        <w:separator/>
      </w:r>
    </w:p>
  </w:footnote>
  <w:footnote w:type="continuationSeparator" w:id="0">
    <w:p w14:paraId="3FD892E6" w14:textId="77777777" w:rsidR="00D2710F" w:rsidRDefault="00D271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D95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71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3B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28B"/>
    <w:rsid w:val="00A21240"/>
    <w:rsid w:val="00A407D6"/>
    <w:rsid w:val="00A57517"/>
    <w:rsid w:val="00A77598"/>
    <w:rsid w:val="00A86C18"/>
    <w:rsid w:val="00A95FB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71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3D2B6-D8BF-4295-BCBB-BCF11744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3722</Words>
  <Characters>21221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