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0382FD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E3D1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803F8">
              <w:rPr>
                <w:sz w:val="20"/>
                <w:szCs w:val="20"/>
              </w:rPr>
              <w:t>к.э.н</w:t>
            </w:r>
            <w:proofErr w:type="spellEnd"/>
            <w:r w:rsidRPr="00A803F8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803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644335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E3D1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7C953C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CFECB3C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5CED65F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CDA74C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55B0680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38FFEF3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8C3C072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D9E3305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B3F4728" w:rsidR="00DC42AF" w:rsidRPr="0065641B" w:rsidRDefault="000E3D1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9531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803F8" w14:paraId="446CCDDC" w14:textId="77777777" w:rsidTr="00A803F8">
        <w:tc>
          <w:tcPr>
            <w:tcW w:w="851" w:type="dxa"/>
          </w:tcPr>
          <w:p w14:paraId="503E2208" w14:textId="77777777" w:rsidR="007D0C0D" w:rsidRPr="00A803F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03F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803F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03F8">
              <w:t>Формирование у магистрантов первичных профессиональных умений и навыков в области корпоративных финансов и оценочной деятельности. Учебная практика должна дать студентам новые навыки мышления и навыки в области анализа и коммуникации, навыки получения информации, востребованной для дальнейшего самообразования в данных сферах.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E9CAFC0" w14:textId="77777777" w:rsidR="00A803F8" w:rsidRDefault="00A803F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DAC2A8A" w:rsidR="00C65FCC" w:rsidRPr="00A803F8" w:rsidRDefault="00C65FCC" w:rsidP="00A803F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803F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803F8">
        <w:t>й</w:t>
      </w:r>
      <w:r w:rsidRPr="00A803F8">
        <w:t xml:space="preserve"> практики</w:t>
      </w:r>
      <w:r w:rsidR="00A803F8" w:rsidRPr="00A803F8">
        <w:t>.</w:t>
      </w:r>
    </w:p>
    <w:p w14:paraId="216C6277" w14:textId="77777777" w:rsidR="00C65FCC" w:rsidRPr="00A803F8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A803F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803F8" w:rsidRDefault="006F0EAF" w:rsidP="00A803F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803F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803F8" w:rsidRDefault="006F0EAF" w:rsidP="00A803F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803F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803F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803F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803F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803F8">
        <w:trPr>
          <w:trHeight w:val="212"/>
        </w:trPr>
        <w:tc>
          <w:tcPr>
            <w:tcW w:w="958" w:type="pct"/>
          </w:tcPr>
          <w:p w14:paraId="05E778A0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решать задачи в области финансового анализа, требующие навыков абстрактного мышления.</w:t>
            </w:r>
          </w:p>
          <w:p w14:paraId="7208F990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  <w:lang w:val="en-US"/>
              </w:rPr>
              <w:t>методологией стратегического анализа.</w:t>
            </w:r>
          </w:p>
        </w:tc>
      </w:tr>
      <w:tr w:rsidR="00996FB3" w:rsidRPr="0065641B" w14:paraId="793686A7" w14:textId="77777777" w:rsidTr="00A803F8">
        <w:trPr>
          <w:trHeight w:val="212"/>
        </w:trPr>
        <w:tc>
          <w:tcPr>
            <w:tcW w:w="958" w:type="pct"/>
          </w:tcPr>
          <w:p w14:paraId="701F78CA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269E3A9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A803F8">
              <w:rPr>
                <w:sz w:val="22"/>
                <w:szCs w:val="22"/>
              </w:rPr>
              <w:lastRenderedPageBreak/>
              <w:t>достижение поставленной цели</w:t>
            </w:r>
          </w:p>
        </w:tc>
        <w:tc>
          <w:tcPr>
            <w:tcW w:w="3011" w:type="pct"/>
          </w:tcPr>
          <w:p w14:paraId="334F6AB1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lastRenderedPageBreak/>
              <w:t>Уметь:</w:t>
            </w:r>
          </w:p>
          <w:p w14:paraId="08BCC6CC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4D2336F5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002D58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30D868BA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 проекта, формулирования совокупности взаимосвязанных задач, обеспечивающих достижение поставленной цели</w:t>
            </w:r>
          </w:p>
        </w:tc>
      </w:tr>
      <w:tr w:rsidR="00996FB3" w:rsidRPr="0065641B" w14:paraId="7D068454" w14:textId="77777777" w:rsidTr="00A803F8">
        <w:trPr>
          <w:trHeight w:val="212"/>
        </w:trPr>
        <w:tc>
          <w:tcPr>
            <w:tcW w:w="958" w:type="pct"/>
          </w:tcPr>
          <w:p w14:paraId="3BD8A1C4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803F8">
              <w:rPr>
                <w:sz w:val="22"/>
                <w:szCs w:val="22"/>
              </w:rPr>
              <w:t>ых</w:t>
            </w:r>
            <w:proofErr w:type="spellEnd"/>
            <w:r w:rsidRPr="00A803F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0C2A1AA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A803F8">
              <w:rPr>
                <w:sz w:val="22"/>
                <w:szCs w:val="22"/>
              </w:rPr>
              <w:t>ых</w:t>
            </w:r>
            <w:proofErr w:type="spellEnd"/>
            <w:r w:rsidRPr="00A803F8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45C0B8D8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0D801841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использовать принципы построения устного и письменного высказывания на государственных и (или) иностранном(</w:t>
            </w:r>
            <w:proofErr w:type="spellStart"/>
            <w:r w:rsidRPr="00A803F8">
              <w:rPr>
                <w:sz w:val="22"/>
                <w:szCs w:val="22"/>
              </w:rPr>
              <w:t>ых</w:t>
            </w:r>
            <w:proofErr w:type="spellEnd"/>
            <w:r w:rsidRPr="00A803F8">
              <w:rPr>
                <w:sz w:val="22"/>
                <w:szCs w:val="22"/>
              </w:rPr>
              <w:t>) языке(ах), требования к деловой и профессиональной коммуникации, выбирать коммуникативно приемлемый стиль делового общения</w:t>
            </w:r>
          </w:p>
          <w:p w14:paraId="062F3621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3C5286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1136C3E9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навыками построения устного и письменного высказывания на государственных и (или) иностранном(</w:t>
            </w:r>
            <w:proofErr w:type="spellStart"/>
            <w:r w:rsidRPr="00A803F8">
              <w:rPr>
                <w:sz w:val="22"/>
                <w:szCs w:val="22"/>
              </w:rPr>
              <w:t>ых</w:t>
            </w:r>
            <w:proofErr w:type="spellEnd"/>
            <w:r w:rsidRPr="00A803F8">
              <w:rPr>
                <w:sz w:val="22"/>
                <w:szCs w:val="22"/>
              </w:rPr>
              <w:t>) языке(ах), требования к деловой и профессиональной коммуникации, выбирать коммуникативно приемлемый стиль делового общения</w:t>
            </w:r>
          </w:p>
        </w:tc>
      </w:tr>
      <w:tr w:rsidR="00996FB3" w:rsidRPr="0065641B" w14:paraId="0FD8D0F2" w14:textId="77777777" w:rsidTr="00A803F8">
        <w:trPr>
          <w:trHeight w:val="212"/>
        </w:trPr>
        <w:tc>
          <w:tcPr>
            <w:tcW w:w="958" w:type="pct"/>
          </w:tcPr>
          <w:p w14:paraId="7E0F7DAD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3555D18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6CE1364F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16ED77AD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находить и использовать информацию для межкультурного взаимодействия в профессиональной сфере</w:t>
            </w:r>
          </w:p>
          <w:p w14:paraId="2F14EECE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1A2F33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7491939D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  <w:lang w:val="en-US"/>
              </w:rPr>
              <w:t>навыками анализа информации</w:t>
            </w:r>
          </w:p>
        </w:tc>
      </w:tr>
      <w:tr w:rsidR="00996FB3" w:rsidRPr="0065641B" w14:paraId="756EED34" w14:textId="77777777" w:rsidTr="00A803F8">
        <w:trPr>
          <w:trHeight w:val="212"/>
        </w:trPr>
        <w:tc>
          <w:tcPr>
            <w:tcW w:w="958" w:type="pct"/>
          </w:tcPr>
          <w:p w14:paraId="0BD47E67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1031" w:type="pct"/>
          </w:tcPr>
          <w:p w14:paraId="7201E884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3011" w:type="pct"/>
          </w:tcPr>
          <w:p w14:paraId="4E420B82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56C0684C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формулировать и проверять самостоятельные гипотезы при решении научно-исследовательских задач в области финансов и кредита.</w:t>
            </w:r>
          </w:p>
          <w:p w14:paraId="2E6DFEEE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D9C9B3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5A1BBEAE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исследования.</w:t>
            </w:r>
          </w:p>
        </w:tc>
      </w:tr>
      <w:tr w:rsidR="00996FB3" w:rsidRPr="0065641B" w14:paraId="195D507F" w14:textId="77777777" w:rsidTr="00A803F8">
        <w:trPr>
          <w:trHeight w:val="212"/>
        </w:trPr>
        <w:tc>
          <w:tcPr>
            <w:tcW w:w="958" w:type="pct"/>
          </w:tcPr>
          <w:p w14:paraId="3B8ED57C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ОПК-2 - Способен применять продвинутые инструментальные методы экономического и финансового анализа в прикладных и </w:t>
            </w:r>
            <w:r w:rsidRPr="00A803F8">
              <w:rPr>
                <w:sz w:val="22"/>
                <w:szCs w:val="22"/>
              </w:rPr>
              <w:lastRenderedPageBreak/>
              <w:t>(или) фундаментальных исследованиях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71A0B79B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lastRenderedPageBreak/>
              <w:t xml:space="preserve">ОПК-2.2 - Демонстрирует способность решения проектно-экономических задач в профессиональной деятельности, в том числе с </w:t>
            </w:r>
            <w:r w:rsidRPr="00A803F8">
              <w:rPr>
                <w:sz w:val="22"/>
                <w:szCs w:val="22"/>
              </w:rPr>
              <w:lastRenderedPageBreak/>
              <w:t>использованием интеллектуальных информационно-аналитических систем</w:t>
            </w:r>
          </w:p>
        </w:tc>
        <w:tc>
          <w:tcPr>
            <w:tcW w:w="3011" w:type="pct"/>
          </w:tcPr>
          <w:p w14:paraId="3DB0B30A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lastRenderedPageBreak/>
              <w:t>Уметь:</w:t>
            </w:r>
          </w:p>
          <w:p w14:paraId="3ED158AE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A803F8">
              <w:rPr>
                <w:sz w:val="22"/>
                <w:szCs w:val="22"/>
                <w:lang w:val="en-US"/>
              </w:rPr>
              <w:t>Jupyter</w:t>
            </w:r>
            <w:proofErr w:type="spellEnd"/>
            <w:r w:rsidRPr="00A803F8">
              <w:rPr>
                <w:sz w:val="22"/>
                <w:szCs w:val="22"/>
              </w:rPr>
              <w:t xml:space="preserve"> </w:t>
            </w:r>
            <w:r w:rsidRPr="00A803F8">
              <w:rPr>
                <w:sz w:val="22"/>
                <w:szCs w:val="22"/>
                <w:lang w:val="en-US"/>
              </w:rPr>
              <w:t>Notebook</w:t>
            </w:r>
            <w:r w:rsidRPr="00A803F8">
              <w:rPr>
                <w:sz w:val="22"/>
                <w:szCs w:val="22"/>
              </w:rPr>
              <w:t xml:space="preserve"> (</w:t>
            </w:r>
            <w:r w:rsidRPr="00A803F8">
              <w:rPr>
                <w:sz w:val="22"/>
                <w:szCs w:val="22"/>
                <w:lang w:val="en-US"/>
              </w:rPr>
              <w:t>Google</w:t>
            </w:r>
            <w:r w:rsidRPr="00A803F8">
              <w:rPr>
                <w:sz w:val="22"/>
                <w:szCs w:val="22"/>
              </w:rPr>
              <w:t xml:space="preserve"> </w:t>
            </w:r>
            <w:proofErr w:type="spellStart"/>
            <w:r w:rsidRPr="00A803F8">
              <w:rPr>
                <w:sz w:val="22"/>
                <w:szCs w:val="22"/>
                <w:lang w:val="en-US"/>
              </w:rPr>
              <w:t>Colab</w:t>
            </w:r>
            <w:proofErr w:type="spellEnd"/>
            <w:r w:rsidRPr="00A803F8">
              <w:rPr>
                <w:sz w:val="22"/>
                <w:szCs w:val="22"/>
              </w:rPr>
              <w:t xml:space="preserve">); выполнять операции над векторами и матрицами с помощью модуля </w:t>
            </w:r>
            <w:r w:rsidRPr="00A803F8">
              <w:rPr>
                <w:sz w:val="22"/>
                <w:szCs w:val="22"/>
                <w:lang w:val="en-US"/>
              </w:rPr>
              <w:t>NumPy</w:t>
            </w:r>
            <w:r w:rsidRPr="00A803F8">
              <w:rPr>
                <w:sz w:val="22"/>
                <w:szCs w:val="22"/>
              </w:rPr>
              <w:t xml:space="preserve">; обрабатывать табличные данные с помощью модуля </w:t>
            </w:r>
            <w:r w:rsidRPr="00A803F8">
              <w:rPr>
                <w:sz w:val="22"/>
                <w:szCs w:val="22"/>
                <w:lang w:val="en-US"/>
              </w:rPr>
              <w:t>pandas</w:t>
            </w:r>
            <w:r w:rsidRPr="00A803F8">
              <w:rPr>
                <w:sz w:val="22"/>
                <w:szCs w:val="22"/>
              </w:rPr>
              <w:t xml:space="preserve">; выбирать подмножество из таблицы </w:t>
            </w:r>
            <w:proofErr w:type="spellStart"/>
            <w:r w:rsidRPr="00A803F8">
              <w:rPr>
                <w:sz w:val="22"/>
                <w:szCs w:val="22"/>
                <w:lang w:val="en-US"/>
              </w:rPr>
              <w:t>DataFrame</w:t>
            </w:r>
            <w:proofErr w:type="spellEnd"/>
            <w:r w:rsidRPr="00A803F8">
              <w:rPr>
                <w:sz w:val="22"/>
                <w:szCs w:val="22"/>
              </w:rPr>
              <w:t xml:space="preserve">; визуализировать данные; взаимодействовать с базами данных с помощью </w:t>
            </w:r>
            <w:r w:rsidRPr="00A803F8">
              <w:rPr>
                <w:sz w:val="22"/>
                <w:szCs w:val="22"/>
                <w:lang w:val="en-US"/>
              </w:rPr>
              <w:t>pandas</w:t>
            </w:r>
            <w:r w:rsidRPr="00A803F8">
              <w:rPr>
                <w:sz w:val="22"/>
                <w:szCs w:val="22"/>
              </w:rPr>
              <w:t>.</w:t>
            </w:r>
          </w:p>
          <w:p w14:paraId="0043E115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1E9C40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lastRenderedPageBreak/>
              <w:t>Владеть:</w:t>
            </w:r>
          </w:p>
          <w:p w14:paraId="7C5D10E0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навыками использования </w:t>
            </w:r>
            <w:proofErr w:type="spellStart"/>
            <w:r w:rsidRPr="00A803F8">
              <w:rPr>
                <w:sz w:val="22"/>
                <w:szCs w:val="22"/>
                <w:lang w:val="en-US"/>
              </w:rPr>
              <w:t>Jupyter</w:t>
            </w:r>
            <w:proofErr w:type="spellEnd"/>
            <w:r w:rsidRPr="00A803F8">
              <w:rPr>
                <w:sz w:val="22"/>
                <w:szCs w:val="22"/>
              </w:rPr>
              <w:t xml:space="preserve"> </w:t>
            </w:r>
            <w:r w:rsidRPr="00A803F8">
              <w:rPr>
                <w:sz w:val="22"/>
                <w:szCs w:val="22"/>
                <w:lang w:val="en-US"/>
              </w:rPr>
              <w:t>Notebook</w:t>
            </w:r>
            <w:r w:rsidRPr="00A803F8">
              <w:rPr>
                <w:sz w:val="22"/>
                <w:szCs w:val="22"/>
              </w:rPr>
              <w:t xml:space="preserve"> (</w:t>
            </w:r>
            <w:r w:rsidRPr="00A803F8">
              <w:rPr>
                <w:sz w:val="22"/>
                <w:szCs w:val="22"/>
                <w:lang w:val="en-US"/>
              </w:rPr>
              <w:t>Google</w:t>
            </w:r>
            <w:r w:rsidRPr="00A803F8">
              <w:rPr>
                <w:sz w:val="22"/>
                <w:szCs w:val="22"/>
              </w:rPr>
              <w:t xml:space="preserve"> </w:t>
            </w:r>
            <w:proofErr w:type="spellStart"/>
            <w:r w:rsidRPr="00A803F8">
              <w:rPr>
                <w:sz w:val="22"/>
                <w:szCs w:val="22"/>
                <w:lang w:val="en-US"/>
              </w:rPr>
              <w:t>Colab</w:t>
            </w:r>
            <w:proofErr w:type="spellEnd"/>
            <w:r w:rsidRPr="00A803F8">
              <w:rPr>
                <w:sz w:val="22"/>
                <w:szCs w:val="22"/>
              </w:rPr>
              <w:t xml:space="preserve">); навыками выполнения операций над массивами </w:t>
            </w:r>
            <w:r w:rsidRPr="00A803F8">
              <w:rPr>
                <w:sz w:val="22"/>
                <w:szCs w:val="22"/>
                <w:lang w:val="en-US"/>
              </w:rPr>
              <w:t>NumPy</w:t>
            </w:r>
            <w:r w:rsidRPr="00A803F8">
              <w:rPr>
                <w:sz w:val="22"/>
                <w:szCs w:val="22"/>
              </w:rPr>
              <w:t xml:space="preserve">; навыками обработки табличных данных с помощью модуля </w:t>
            </w:r>
            <w:r w:rsidRPr="00A803F8">
              <w:rPr>
                <w:sz w:val="22"/>
                <w:szCs w:val="22"/>
                <w:lang w:val="en-US"/>
              </w:rPr>
              <w:t>pandas</w:t>
            </w:r>
            <w:r w:rsidRPr="00A803F8">
              <w:rPr>
                <w:sz w:val="22"/>
                <w:szCs w:val="22"/>
              </w:rPr>
              <w:t>; навыками визуализации данных.</w:t>
            </w:r>
          </w:p>
        </w:tc>
      </w:tr>
      <w:tr w:rsidR="00996FB3" w:rsidRPr="0065641B" w14:paraId="1CE10586" w14:textId="77777777" w:rsidTr="00A803F8">
        <w:trPr>
          <w:trHeight w:val="212"/>
        </w:trPr>
        <w:tc>
          <w:tcPr>
            <w:tcW w:w="958" w:type="pct"/>
          </w:tcPr>
          <w:p w14:paraId="2BE5DA00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lastRenderedPageBreak/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1031" w:type="pct"/>
          </w:tcPr>
          <w:p w14:paraId="2BE8FEE1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3011" w:type="pct"/>
          </w:tcPr>
          <w:p w14:paraId="2486BF27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60600499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использовать методы анализа и оценки рисков деятельности финансово-кредитных организаций и подходы к управлению ими в контексте достижения финансовой стабильности и долгосрочной устойчивости.</w:t>
            </w:r>
          </w:p>
          <w:p w14:paraId="5E9D3BB8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08EF63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5ED4983B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навыками применения методов анализа и оценки рисков деятельности финансово-кредитных организаций и подходов к управлению ими в контексте достижения финансовой стабильности и долгосрочной устойчивости.</w:t>
            </w:r>
          </w:p>
        </w:tc>
      </w:tr>
      <w:tr w:rsidR="00996FB3" w:rsidRPr="0065641B" w14:paraId="6141791E" w14:textId="77777777" w:rsidTr="00A803F8">
        <w:trPr>
          <w:trHeight w:val="212"/>
        </w:trPr>
        <w:tc>
          <w:tcPr>
            <w:tcW w:w="958" w:type="pct"/>
          </w:tcPr>
          <w:p w14:paraId="7F9DA358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1031" w:type="pct"/>
          </w:tcPr>
          <w:p w14:paraId="5D90539D" w14:textId="77777777" w:rsidR="00996FB3" w:rsidRPr="00A803F8" w:rsidRDefault="00C76457" w:rsidP="00A803F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3011" w:type="pct"/>
          </w:tcPr>
          <w:p w14:paraId="04E49690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Уметь:</w:t>
            </w:r>
          </w:p>
          <w:p w14:paraId="5070D4B3" w14:textId="77777777" w:rsidR="00DC0676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применять на практике знания в области подготовки и представлению публичной финансовой отчётности, регламентированные нормативными документами РФ, международными стандартами МСФО, регламентами интегрированной отчётности (</w:t>
            </w:r>
            <w:r w:rsidRPr="00A803F8">
              <w:rPr>
                <w:sz w:val="22"/>
                <w:szCs w:val="22"/>
                <w:lang w:val="en-US"/>
              </w:rPr>
              <w:t>IR</w:t>
            </w:r>
            <w:r w:rsidRPr="00A803F8">
              <w:rPr>
                <w:sz w:val="22"/>
                <w:szCs w:val="22"/>
              </w:rPr>
              <w:t>) и отчётности устойчивого развития (</w:t>
            </w:r>
            <w:r w:rsidRPr="00A803F8">
              <w:rPr>
                <w:sz w:val="22"/>
                <w:szCs w:val="22"/>
                <w:lang w:val="en-US"/>
              </w:rPr>
              <w:t>GRI</w:t>
            </w:r>
            <w:r w:rsidRPr="00A803F8">
              <w:rPr>
                <w:sz w:val="22"/>
                <w:szCs w:val="22"/>
              </w:rPr>
              <w:t>) при принятии финансово-экономических и организационно-управленческих решений в профессиональной деятельности.</w:t>
            </w:r>
          </w:p>
          <w:p w14:paraId="139CAE52" w14:textId="77777777" w:rsidR="00DC0676" w:rsidRPr="00A803F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D84AB7" w14:textId="77777777" w:rsidR="002E5704" w:rsidRPr="00A803F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Владеть:</w:t>
            </w:r>
          </w:p>
          <w:p w14:paraId="10B740E6" w14:textId="77777777" w:rsidR="00996FB3" w:rsidRPr="00A803F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>приемами организации и управления процессами составления публичной финансовой отчётности организаций, институтов финансового рынка и публично-правовых образований.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A803F8" w14:paraId="65314A5A" w14:textId="77777777" w:rsidTr="00A803F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803F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F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803F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F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803F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F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803F8" w14:paraId="1ED871D2" w14:textId="77777777" w:rsidTr="00A803F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803F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803F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03F8">
              <w:rPr>
                <w:sz w:val="22"/>
                <w:szCs w:val="22"/>
                <w:lang w:bidi="ru-RU"/>
              </w:rPr>
              <w:t>Подготовительный этап этапа.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803F8" w:rsidRDefault="00783533" w:rsidP="00A803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t>Установочное собрание. Оформление индивидуального задания.</w:t>
            </w:r>
          </w:p>
        </w:tc>
      </w:tr>
      <w:tr w:rsidR="005D11CD" w:rsidRPr="00A803F8" w14:paraId="5BEB1199" w14:textId="77777777" w:rsidTr="00A803F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4B44" w14:textId="77777777" w:rsidR="005D11CD" w:rsidRPr="00A803F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4199" w14:textId="77777777" w:rsidR="005D11CD" w:rsidRPr="00A803F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03F8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78E0" w14:textId="77777777" w:rsidR="005D11CD" w:rsidRPr="00A803F8" w:rsidRDefault="00783533" w:rsidP="00A803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t>Анализ 10-15 информационных источников на русском и иностранном языках (в первую очередь, публикации прикладного характера в области корпоративных финансов и оценки бизнеса и соответствующие выбранной теме исследования). Анализ актуальных профессиональных задач по данным научно-практических конференций, отраслевых и рыночных обзоров. Выявления исследовательских проблематик, перспективных направлений исследования.</w:t>
            </w:r>
          </w:p>
        </w:tc>
      </w:tr>
      <w:tr w:rsidR="005D11CD" w:rsidRPr="00A803F8" w14:paraId="5C7E9672" w14:textId="77777777" w:rsidTr="00A803F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0DD2" w14:textId="77777777" w:rsidR="005D11CD" w:rsidRPr="00A803F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1911" w14:textId="77777777" w:rsidR="005D11CD" w:rsidRPr="00A803F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03F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6A9A" w14:textId="77777777" w:rsidR="005D11CD" w:rsidRPr="00A803F8" w:rsidRDefault="00783533" w:rsidP="00A803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03F8">
              <w:rPr>
                <w:sz w:val="22"/>
                <w:szCs w:val="22"/>
                <w:lang w:bidi="ru-RU"/>
              </w:rPr>
              <w:t xml:space="preserve">Обработка и анализ полученной информации, формирование отчета по практике в соответствии с требованиями, предъявляемым к отчету по учебной практике (20 стр. минимум). Отчет должен </w:t>
            </w:r>
            <w:proofErr w:type="gramStart"/>
            <w:r w:rsidRPr="00A803F8">
              <w:rPr>
                <w:sz w:val="22"/>
                <w:szCs w:val="22"/>
                <w:lang w:bidi="ru-RU"/>
              </w:rPr>
              <w:t>содержать  по</w:t>
            </w:r>
            <w:proofErr w:type="gramEnd"/>
            <w:r w:rsidRPr="00A803F8">
              <w:rPr>
                <w:sz w:val="22"/>
                <w:szCs w:val="22"/>
                <w:lang w:bidi="ru-RU"/>
              </w:rPr>
              <w:t xml:space="preserve"> каждой статье краткий анализ по предложенной схеме (проблема, цель, задачи, методы исследования, результаты, рекомендации).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0"/>
        <w:gridCol w:w="3724"/>
      </w:tblGrid>
      <w:tr w:rsidR="0065641B" w:rsidRPr="00A803F8" w14:paraId="3464B1F7" w14:textId="77777777" w:rsidTr="00A803F8">
        <w:tc>
          <w:tcPr>
            <w:tcW w:w="3042" w:type="pct"/>
            <w:shd w:val="clear" w:color="auto" w:fill="auto"/>
          </w:tcPr>
          <w:p w14:paraId="7E1C7DCA" w14:textId="77777777" w:rsidR="00530A60" w:rsidRPr="00A803F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803F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58" w:type="pct"/>
            <w:shd w:val="clear" w:color="auto" w:fill="auto"/>
          </w:tcPr>
          <w:p w14:paraId="2612A585" w14:textId="77777777" w:rsidR="00530A60" w:rsidRPr="00A803F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803F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803F8" w14:paraId="4C2605EA" w14:textId="77777777" w:rsidTr="00A803F8">
        <w:tc>
          <w:tcPr>
            <w:tcW w:w="3042" w:type="pct"/>
            <w:shd w:val="clear" w:color="auto" w:fill="auto"/>
          </w:tcPr>
          <w:p w14:paraId="160C119F" w14:textId="77777777" w:rsidR="00530A60" w:rsidRPr="00A803F8" w:rsidRDefault="00C76457">
            <w:pPr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Финансы, денежное обращение и </w:t>
            </w:r>
            <w:proofErr w:type="gramStart"/>
            <w:r w:rsidRPr="00A803F8">
              <w:rPr>
                <w:sz w:val="22"/>
                <w:szCs w:val="22"/>
              </w:rPr>
              <w:t>кредит :</w:t>
            </w:r>
            <w:proofErr w:type="gramEnd"/>
            <w:r w:rsidRPr="00A803F8">
              <w:rPr>
                <w:sz w:val="22"/>
                <w:szCs w:val="22"/>
              </w:rPr>
              <w:t xml:space="preserve"> учебник для вузов / М. В. Романовский [и др.] ; под редакцией М. В. Романовского, О. В. Врублевской, Н. Г. Ивановой. 3-е изд., пер. и </w:t>
            </w:r>
            <w:proofErr w:type="spellStart"/>
            <w:r w:rsidRPr="00A803F8">
              <w:rPr>
                <w:sz w:val="22"/>
                <w:szCs w:val="22"/>
              </w:rPr>
              <w:t>доп</w:t>
            </w:r>
            <w:proofErr w:type="spellEnd"/>
            <w:r w:rsidRPr="00A803F8">
              <w:rPr>
                <w:sz w:val="22"/>
                <w:szCs w:val="22"/>
              </w:rPr>
              <w:t xml:space="preserve"> Электрон</w:t>
            </w:r>
            <w:proofErr w:type="gramStart"/>
            <w:r w:rsidRPr="00A803F8">
              <w:rPr>
                <w:sz w:val="22"/>
                <w:szCs w:val="22"/>
              </w:rPr>
              <w:t>.</w:t>
            </w:r>
            <w:proofErr w:type="gramEnd"/>
            <w:r w:rsidRPr="00A803F8">
              <w:rPr>
                <w:sz w:val="22"/>
                <w:szCs w:val="22"/>
              </w:rPr>
              <w:t xml:space="preserve"> дан. </w:t>
            </w:r>
            <w:proofErr w:type="gramStart"/>
            <w:r w:rsidRPr="00A803F8">
              <w:rPr>
                <w:sz w:val="22"/>
                <w:szCs w:val="22"/>
              </w:rPr>
              <w:t>Москва :</w:t>
            </w:r>
            <w:proofErr w:type="gramEnd"/>
            <w:r w:rsidRPr="00A803F8">
              <w:rPr>
                <w:sz w:val="22"/>
                <w:szCs w:val="22"/>
              </w:rPr>
              <w:t xml:space="preserve"> </w:t>
            </w:r>
            <w:proofErr w:type="spellStart"/>
            <w:r w:rsidRPr="00A803F8">
              <w:rPr>
                <w:sz w:val="22"/>
                <w:szCs w:val="22"/>
              </w:rPr>
              <w:t>Юрайт</w:t>
            </w:r>
            <w:proofErr w:type="spellEnd"/>
            <w:r w:rsidRPr="00A803F8">
              <w:rPr>
                <w:sz w:val="22"/>
                <w:szCs w:val="22"/>
              </w:rPr>
              <w:t>, 2022 -523 с.</w:t>
            </w:r>
          </w:p>
        </w:tc>
        <w:tc>
          <w:tcPr>
            <w:tcW w:w="1958" w:type="pct"/>
            <w:shd w:val="clear" w:color="auto" w:fill="auto"/>
          </w:tcPr>
          <w:p w14:paraId="680CBFC6" w14:textId="77777777" w:rsidR="00530A60" w:rsidRPr="00F9531B" w:rsidRDefault="000E3D18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A803F8">
                <w:rPr>
                  <w:color w:val="00008B"/>
                  <w:sz w:val="22"/>
                  <w:szCs w:val="22"/>
                  <w:u w:val="single"/>
                </w:rPr>
                <w:t>https://urait.ru/bcode/488522</w:t>
              </w:r>
            </w:hyperlink>
          </w:p>
        </w:tc>
      </w:tr>
      <w:tr w:rsidR="00530A60" w:rsidRPr="00A803F8" w14:paraId="0EBD8532" w14:textId="77777777" w:rsidTr="00A803F8">
        <w:tc>
          <w:tcPr>
            <w:tcW w:w="3042" w:type="pct"/>
            <w:shd w:val="clear" w:color="auto" w:fill="auto"/>
          </w:tcPr>
          <w:p w14:paraId="7F5E8108" w14:textId="77777777" w:rsidR="00530A60" w:rsidRPr="00A803F8" w:rsidRDefault="00C76457">
            <w:pPr>
              <w:rPr>
                <w:sz w:val="22"/>
                <w:szCs w:val="22"/>
              </w:rPr>
            </w:pPr>
            <w:r w:rsidRPr="00A803F8">
              <w:rPr>
                <w:sz w:val="22"/>
                <w:szCs w:val="22"/>
              </w:rPr>
              <w:t xml:space="preserve">Оценка бизнеса: учебное </w:t>
            </w:r>
            <w:proofErr w:type="gramStart"/>
            <w:r w:rsidRPr="00A803F8">
              <w:rPr>
                <w:sz w:val="22"/>
                <w:szCs w:val="22"/>
              </w:rPr>
              <w:t>пособие  /</w:t>
            </w:r>
            <w:proofErr w:type="gramEnd"/>
            <w:r w:rsidRPr="00A803F8">
              <w:rPr>
                <w:sz w:val="22"/>
                <w:szCs w:val="22"/>
              </w:rPr>
              <w:t xml:space="preserve"> [</w:t>
            </w:r>
            <w:proofErr w:type="spellStart"/>
            <w:r w:rsidRPr="00A803F8">
              <w:rPr>
                <w:sz w:val="22"/>
                <w:szCs w:val="22"/>
              </w:rPr>
              <w:t>В.Е.Есипов</w:t>
            </w:r>
            <w:proofErr w:type="spellEnd"/>
            <w:r w:rsidRPr="00A803F8">
              <w:rPr>
                <w:sz w:val="22"/>
                <w:szCs w:val="22"/>
              </w:rPr>
              <w:t xml:space="preserve"> и др.] ; под </w:t>
            </w:r>
            <w:proofErr w:type="spellStart"/>
            <w:r w:rsidRPr="00A803F8">
              <w:rPr>
                <w:sz w:val="22"/>
                <w:szCs w:val="22"/>
              </w:rPr>
              <w:t>ред.В.Е.Есипова</w:t>
            </w:r>
            <w:proofErr w:type="spellEnd"/>
            <w:r w:rsidRPr="00A803F8">
              <w:rPr>
                <w:sz w:val="22"/>
                <w:szCs w:val="22"/>
              </w:rPr>
              <w:t xml:space="preserve">, </w:t>
            </w:r>
            <w:proofErr w:type="spellStart"/>
            <w:r w:rsidRPr="00A803F8">
              <w:rPr>
                <w:sz w:val="22"/>
                <w:szCs w:val="22"/>
              </w:rPr>
              <w:t>Г.А.Маховиковой</w:t>
            </w:r>
            <w:proofErr w:type="spellEnd"/>
            <w:r w:rsidRPr="00A803F8">
              <w:rPr>
                <w:sz w:val="22"/>
                <w:szCs w:val="22"/>
              </w:rPr>
              <w:t xml:space="preserve"> . – 3-е изд. – Санкт-Петербург [и др.</w:t>
            </w:r>
            <w:proofErr w:type="gramStart"/>
            <w:r w:rsidRPr="00A803F8">
              <w:rPr>
                <w:sz w:val="22"/>
                <w:szCs w:val="22"/>
              </w:rPr>
              <w:t>] :</w:t>
            </w:r>
            <w:proofErr w:type="gramEnd"/>
            <w:r w:rsidRPr="00A803F8">
              <w:rPr>
                <w:sz w:val="22"/>
                <w:szCs w:val="22"/>
              </w:rPr>
              <w:t xml:space="preserve"> Питер, 2020 . – 512 с.</w:t>
            </w:r>
          </w:p>
        </w:tc>
        <w:tc>
          <w:tcPr>
            <w:tcW w:w="1958" w:type="pct"/>
            <w:shd w:val="clear" w:color="auto" w:fill="auto"/>
          </w:tcPr>
          <w:p w14:paraId="67890624" w14:textId="77777777" w:rsidR="00530A60" w:rsidRPr="00A803F8" w:rsidRDefault="000E3D18">
            <w:pPr>
              <w:rPr>
                <w:sz w:val="22"/>
                <w:szCs w:val="22"/>
              </w:rPr>
            </w:pPr>
            <w:hyperlink r:id="rId9" w:history="1">
              <w:r w:rsidR="00C76457" w:rsidRPr="00A803F8">
                <w:rPr>
                  <w:color w:val="00008B"/>
                  <w:sz w:val="22"/>
                  <w:szCs w:val="22"/>
                  <w:u w:val="single"/>
                </w:rPr>
                <w:t>https://www.ibooks.ru/products/350602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D6B94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AB9B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E3D5B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3E75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52BCD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DD0C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F5B42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6D7CD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E3D1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9531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65641B" w14:paraId="111BDC10" w14:textId="77777777" w:rsidTr="00F9531B">
        <w:tc>
          <w:tcPr>
            <w:tcW w:w="5949" w:type="dxa"/>
            <w:shd w:val="clear" w:color="auto" w:fill="auto"/>
          </w:tcPr>
          <w:p w14:paraId="37B261DC" w14:textId="77777777" w:rsidR="00EE504A" w:rsidRPr="00F953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531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F953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9531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9531B">
        <w:tc>
          <w:tcPr>
            <w:tcW w:w="5949" w:type="dxa"/>
            <w:shd w:val="clear" w:color="auto" w:fill="auto"/>
          </w:tcPr>
          <w:p w14:paraId="74D60044" w14:textId="700A5B06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F9531B">
              <w:rPr>
                <w:sz w:val="22"/>
                <w:szCs w:val="22"/>
                <w:lang w:val="en-US"/>
              </w:rPr>
              <w:t>Intel</w:t>
            </w:r>
            <w:r w:rsidRPr="00F9531B">
              <w:rPr>
                <w:sz w:val="22"/>
                <w:szCs w:val="22"/>
              </w:rPr>
              <w:t xml:space="preserve">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31B">
              <w:rPr>
                <w:sz w:val="22"/>
                <w:szCs w:val="22"/>
              </w:rPr>
              <w:t>3 2100 3.1/2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/500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</w:t>
            </w:r>
            <w:r w:rsidRPr="00F9531B">
              <w:rPr>
                <w:sz w:val="22"/>
                <w:szCs w:val="22"/>
                <w:lang w:val="en-US"/>
              </w:rPr>
              <w:t>LG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L</w:t>
            </w:r>
            <w:r w:rsidRPr="00F9531B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9531B">
              <w:rPr>
                <w:sz w:val="22"/>
                <w:szCs w:val="22"/>
              </w:rPr>
              <w:t>Мультимедиф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Epson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EB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X</w:t>
            </w:r>
            <w:r w:rsidRPr="00F9531B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TA</w:t>
            </w:r>
            <w:r w:rsidRPr="00F9531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9531B">
              <w:rPr>
                <w:sz w:val="22"/>
                <w:szCs w:val="22"/>
                <w:lang w:val="en-US"/>
              </w:rPr>
              <w:t>Hi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Fi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PRO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MASK</w:t>
            </w:r>
            <w:r w:rsidRPr="00F9531B">
              <w:rPr>
                <w:sz w:val="22"/>
                <w:szCs w:val="22"/>
              </w:rPr>
              <w:t>6</w:t>
            </w:r>
            <w:r w:rsidRPr="00F9531B">
              <w:rPr>
                <w:sz w:val="22"/>
                <w:szCs w:val="22"/>
                <w:lang w:val="en-US"/>
              </w:rPr>
              <w:t>T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W</w:t>
            </w:r>
            <w:r w:rsidRPr="00F9531B">
              <w:rPr>
                <w:sz w:val="22"/>
                <w:szCs w:val="22"/>
              </w:rPr>
              <w:t xml:space="preserve"> - 2 шт., Экран  с электроприводом </w:t>
            </w:r>
            <w:r w:rsidRPr="00F9531B">
              <w:rPr>
                <w:sz w:val="22"/>
                <w:szCs w:val="22"/>
                <w:lang w:val="en-US"/>
              </w:rPr>
              <w:t>Draper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Baronet</w:t>
            </w:r>
            <w:r w:rsidRPr="00F9531B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595147B" w14:textId="77777777" w:rsidTr="00F9531B">
        <w:tc>
          <w:tcPr>
            <w:tcW w:w="5949" w:type="dxa"/>
            <w:shd w:val="clear" w:color="auto" w:fill="auto"/>
          </w:tcPr>
          <w:p w14:paraId="5B163F58" w14:textId="5852D862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F9531B">
              <w:rPr>
                <w:sz w:val="22"/>
                <w:szCs w:val="22"/>
              </w:rPr>
              <w:lastRenderedPageBreak/>
              <w:t>комплексом.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F9531B">
              <w:rPr>
                <w:sz w:val="22"/>
                <w:szCs w:val="22"/>
                <w:lang w:val="en-US"/>
              </w:rPr>
              <w:t>Intel</w:t>
            </w:r>
            <w:r w:rsidRPr="00F9531B">
              <w:rPr>
                <w:sz w:val="22"/>
                <w:szCs w:val="22"/>
              </w:rPr>
              <w:t xml:space="preserve">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31B">
              <w:rPr>
                <w:sz w:val="22"/>
                <w:szCs w:val="22"/>
              </w:rPr>
              <w:t>3 2120 3.3/4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/500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</w:t>
            </w:r>
            <w:r w:rsidRPr="00F9531B">
              <w:rPr>
                <w:sz w:val="22"/>
                <w:szCs w:val="22"/>
                <w:lang w:val="en-US"/>
              </w:rPr>
              <w:t>Acer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V</w:t>
            </w:r>
            <w:r w:rsidRPr="00F9531B">
              <w:rPr>
                <w:sz w:val="22"/>
                <w:szCs w:val="22"/>
              </w:rPr>
              <w:t xml:space="preserve">193 - 1 шт.,  Мультимедиа проектор </w:t>
            </w:r>
            <w:r w:rsidRPr="00F9531B">
              <w:rPr>
                <w:sz w:val="22"/>
                <w:szCs w:val="22"/>
                <w:lang w:val="en-US"/>
              </w:rPr>
              <w:t>Epson</w:t>
            </w:r>
            <w:r w:rsidRPr="00F9531B">
              <w:rPr>
                <w:sz w:val="22"/>
                <w:szCs w:val="22"/>
              </w:rPr>
              <w:t xml:space="preserve">  </w:t>
            </w:r>
            <w:r w:rsidRPr="00F9531B">
              <w:rPr>
                <w:sz w:val="22"/>
                <w:szCs w:val="22"/>
                <w:lang w:val="en-US"/>
              </w:rPr>
              <w:t>EB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X</w:t>
            </w:r>
            <w:r w:rsidRPr="00F9531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TA</w:t>
            </w:r>
            <w:r w:rsidRPr="00F9531B">
              <w:rPr>
                <w:sz w:val="22"/>
                <w:szCs w:val="22"/>
              </w:rPr>
              <w:t xml:space="preserve">-1120 в комплекте - 1 шт., Колонки </w:t>
            </w:r>
            <w:r w:rsidRPr="00F9531B">
              <w:rPr>
                <w:sz w:val="22"/>
                <w:szCs w:val="22"/>
                <w:lang w:val="en-US"/>
              </w:rPr>
              <w:t>Hi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Fi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PRO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MASK</w:t>
            </w:r>
            <w:r w:rsidRPr="00F9531B">
              <w:rPr>
                <w:sz w:val="22"/>
                <w:szCs w:val="22"/>
              </w:rPr>
              <w:t>6</w:t>
            </w:r>
            <w:r w:rsidRPr="00F9531B">
              <w:rPr>
                <w:sz w:val="22"/>
                <w:szCs w:val="22"/>
                <w:lang w:val="en-US"/>
              </w:rPr>
              <w:t>T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W</w:t>
            </w:r>
            <w:r w:rsidRPr="00F9531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9531B">
              <w:rPr>
                <w:sz w:val="22"/>
                <w:szCs w:val="22"/>
                <w:lang w:val="en-US"/>
              </w:rPr>
              <w:t>Matte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White</w:t>
            </w:r>
            <w:r w:rsidRPr="00F9531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7F88FE6A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3B10A4D" w14:textId="77777777" w:rsidTr="00F9531B">
        <w:tc>
          <w:tcPr>
            <w:tcW w:w="5949" w:type="dxa"/>
            <w:shd w:val="clear" w:color="auto" w:fill="auto"/>
          </w:tcPr>
          <w:p w14:paraId="033F82C9" w14:textId="7D441452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Ауд. 401 </w:t>
            </w:r>
            <w:proofErr w:type="spellStart"/>
            <w:r w:rsidRPr="00F9531B">
              <w:rPr>
                <w:sz w:val="22"/>
                <w:szCs w:val="22"/>
              </w:rPr>
              <w:t>пом</w:t>
            </w:r>
            <w:proofErr w:type="spellEnd"/>
            <w:r w:rsidRPr="00F9531B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proofErr w:type="gramStart"/>
            <w:r w:rsidRPr="00F9531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9531B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F9531B">
              <w:rPr>
                <w:sz w:val="22"/>
                <w:szCs w:val="22"/>
                <w:lang w:val="en-US"/>
              </w:rPr>
              <w:t>Intel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Core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I</w:t>
            </w:r>
            <w:r w:rsidRPr="00F9531B">
              <w:rPr>
                <w:sz w:val="22"/>
                <w:szCs w:val="22"/>
              </w:rPr>
              <w:t>5-7400/</w:t>
            </w:r>
            <w:r w:rsidRPr="00F9531B">
              <w:rPr>
                <w:sz w:val="22"/>
                <w:szCs w:val="22"/>
                <w:lang w:val="en-US"/>
              </w:rPr>
              <w:t>DDR</w:t>
            </w:r>
            <w:r w:rsidRPr="00F9531B">
              <w:rPr>
                <w:sz w:val="22"/>
                <w:szCs w:val="22"/>
              </w:rPr>
              <w:t>4 8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/1</w:t>
            </w:r>
            <w:r w:rsidRPr="00F9531B">
              <w:rPr>
                <w:sz w:val="22"/>
                <w:szCs w:val="22"/>
                <w:lang w:val="en-US"/>
              </w:rPr>
              <w:t>Tb</w:t>
            </w:r>
            <w:r w:rsidRPr="00F9531B">
              <w:rPr>
                <w:sz w:val="22"/>
                <w:szCs w:val="22"/>
              </w:rPr>
              <w:t>/</w:t>
            </w:r>
            <w:r w:rsidRPr="00F9531B">
              <w:rPr>
                <w:sz w:val="22"/>
                <w:szCs w:val="22"/>
                <w:lang w:val="en-US"/>
              </w:rPr>
              <w:t>Dell</w:t>
            </w:r>
            <w:r w:rsidRPr="00F9531B">
              <w:rPr>
                <w:sz w:val="22"/>
                <w:szCs w:val="22"/>
              </w:rPr>
              <w:t xml:space="preserve"> 23 </w:t>
            </w:r>
            <w:r w:rsidRPr="00F9531B">
              <w:rPr>
                <w:sz w:val="22"/>
                <w:szCs w:val="22"/>
                <w:lang w:val="en-US"/>
              </w:rPr>
              <w:t>E</w:t>
            </w:r>
            <w:r w:rsidRPr="00F9531B">
              <w:rPr>
                <w:sz w:val="22"/>
                <w:szCs w:val="22"/>
              </w:rPr>
              <w:t>2318</w:t>
            </w:r>
            <w:r w:rsidRPr="00F9531B">
              <w:rPr>
                <w:sz w:val="22"/>
                <w:szCs w:val="22"/>
                <w:lang w:val="en-US"/>
              </w:rPr>
              <w:t>H</w:t>
            </w:r>
            <w:r w:rsidRPr="00F9531B">
              <w:rPr>
                <w:sz w:val="22"/>
                <w:szCs w:val="22"/>
              </w:rPr>
              <w:t xml:space="preserve"> - 20 шт., Ноутбук </w:t>
            </w:r>
            <w:r w:rsidRPr="00F9531B">
              <w:rPr>
                <w:sz w:val="22"/>
                <w:szCs w:val="22"/>
                <w:lang w:val="en-US"/>
              </w:rPr>
              <w:t>HP</w:t>
            </w:r>
            <w:r w:rsidRPr="00F9531B">
              <w:rPr>
                <w:sz w:val="22"/>
                <w:szCs w:val="22"/>
              </w:rPr>
              <w:t xml:space="preserve"> 250 </w:t>
            </w:r>
            <w:r w:rsidRPr="00F9531B">
              <w:rPr>
                <w:sz w:val="22"/>
                <w:szCs w:val="22"/>
                <w:lang w:val="en-US"/>
              </w:rPr>
              <w:t>G</w:t>
            </w:r>
            <w:r w:rsidRPr="00F9531B">
              <w:rPr>
                <w:sz w:val="22"/>
                <w:szCs w:val="22"/>
              </w:rPr>
              <w:t>6 1</w:t>
            </w:r>
            <w:r w:rsidRPr="00F9531B">
              <w:rPr>
                <w:sz w:val="22"/>
                <w:szCs w:val="22"/>
                <w:lang w:val="en-US"/>
              </w:rPr>
              <w:t>WY</w:t>
            </w:r>
            <w:r w:rsidRPr="00F9531B">
              <w:rPr>
                <w:sz w:val="22"/>
                <w:szCs w:val="22"/>
              </w:rPr>
              <w:t>58</w:t>
            </w:r>
            <w:r w:rsidRPr="00F9531B">
              <w:rPr>
                <w:sz w:val="22"/>
                <w:szCs w:val="22"/>
                <w:lang w:val="en-US"/>
              </w:rPr>
              <w:t>EA</w:t>
            </w:r>
            <w:r w:rsidRPr="00F9531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3689132A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DFA77A9" w14:textId="77777777" w:rsidTr="00F9531B">
        <w:tc>
          <w:tcPr>
            <w:tcW w:w="5949" w:type="dxa"/>
            <w:shd w:val="clear" w:color="auto" w:fill="auto"/>
          </w:tcPr>
          <w:p w14:paraId="79E506DC" w14:textId="37CC7D22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Ауд. 401 </w:t>
            </w:r>
            <w:proofErr w:type="spellStart"/>
            <w:r w:rsidRPr="00F9531B">
              <w:rPr>
                <w:sz w:val="22"/>
                <w:szCs w:val="22"/>
              </w:rPr>
              <w:t>пом</w:t>
            </w:r>
            <w:proofErr w:type="spellEnd"/>
            <w:r w:rsidRPr="00F9531B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proofErr w:type="gramStart"/>
            <w:r w:rsidRPr="00F9531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9531B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F9531B">
              <w:rPr>
                <w:sz w:val="22"/>
                <w:szCs w:val="22"/>
                <w:lang w:val="en-US"/>
              </w:rPr>
              <w:t>I</w:t>
            </w:r>
            <w:r w:rsidRPr="00F9531B">
              <w:rPr>
                <w:sz w:val="22"/>
                <w:szCs w:val="22"/>
              </w:rPr>
              <w:t xml:space="preserve">3-8100/ 8Гб/500Гб/ </w:t>
            </w:r>
            <w:r w:rsidRPr="00F9531B">
              <w:rPr>
                <w:sz w:val="22"/>
                <w:szCs w:val="22"/>
                <w:lang w:val="en-US"/>
              </w:rPr>
              <w:t>Philips</w:t>
            </w:r>
            <w:r w:rsidRPr="00F9531B">
              <w:rPr>
                <w:sz w:val="22"/>
                <w:szCs w:val="22"/>
              </w:rPr>
              <w:t>224</w:t>
            </w:r>
            <w:r w:rsidRPr="00F9531B">
              <w:rPr>
                <w:sz w:val="22"/>
                <w:szCs w:val="22"/>
                <w:lang w:val="en-US"/>
              </w:rPr>
              <w:t>E</w:t>
            </w:r>
            <w:r w:rsidRPr="00F9531B">
              <w:rPr>
                <w:sz w:val="22"/>
                <w:szCs w:val="22"/>
              </w:rPr>
              <w:t>5</w:t>
            </w:r>
            <w:r w:rsidRPr="00F9531B">
              <w:rPr>
                <w:sz w:val="22"/>
                <w:szCs w:val="22"/>
                <w:lang w:val="en-US"/>
              </w:rPr>
              <w:t>QSB</w:t>
            </w:r>
            <w:r w:rsidRPr="00F9531B">
              <w:rPr>
                <w:sz w:val="22"/>
                <w:szCs w:val="22"/>
              </w:rPr>
              <w:t xml:space="preserve"> - 20 шт., Ноутбук </w:t>
            </w:r>
            <w:r w:rsidRPr="00F9531B">
              <w:rPr>
                <w:sz w:val="22"/>
                <w:szCs w:val="22"/>
                <w:lang w:val="en-US"/>
              </w:rPr>
              <w:t>HP</w:t>
            </w:r>
            <w:r w:rsidRPr="00F9531B">
              <w:rPr>
                <w:sz w:val="22"/>
                <w:szCs w:val="22"/>
              </w:rPr>
              <w:t xml:space="preserve"> 250 </w:t>
            </w:r>
            <w:r w:rsidRPr="00F9531B">
              <w:rPr>
                <w:sz w:val="22"/>
                <w:szCs w:val="22"/>
                <w:lang w:val="en-US"/>
              </w:rPr>
              <w:t>G</w:t>
            </w:r>
            <w:r w:rsidRPr="00F9531B">
              <w:rPr>
                <w:sz w:val="22"/>
                <w:szCs w:val="22"/>
              </w:rPr>
              <w:t>6 1</w:t>
            </w:r>
            <w:r w:rsidRPr="00F9531B">
              <w:rPr>
                <w:sz w:val="22"/>
                <w:szCs w:val="22"/>
                <w:lang w:val="en-US"/>
              </w:rPr>
              <w:t>WY</w:t>
            </w:r>
            <w:r w:rsidRPr="00F9531B">
              <w:rPr>
                <w:sz w:val="22"/>
                <w:szCs w:val="22"/>
              </w:rPr>
              <w:t>58</w:t>
            </w:r>
            <w:r w:rsidRPr="00F9531B">
              <w:rPr>
                <w:sz w:val="22"/>
                <w:szCs w:val="22"/>
                <w:lang w:val="en-US"/>
              </w:rPr>
              <w:t>EA</w:t>
            </w:r>
            <w:r w:rsidRPr="00F9531B">
              <w:rPr>
                <w:sz w:val="22"/>
                <w:szCs w:val="22"/>
              </w:rPr>
              <w:t xml:space="preserve"> - 5 шт., Проектор цифровой </w:t>
            </w:r>
            <w:r w:rsidRPr="00F9531B">
              <w:rPr>
                <w:sz w:val="22"/>
                <w:szCs w:val="22"/>
                <w:lang w:val="en-US"/>
              </w:rPr>
              <w:t>Acer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X</w:t>
            </w:r>
            <w:r w:rsidRPr="00F9531B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62450C6C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F9EBF42" w14:textId="77777777" w:rsidTr="00F9531B">
        <w:tc>
          <w:tcPr>
            <w:tcW w:w="5949" w:type="dxa"/>
            <w:shd w:val="clear" w:color="auto" w:fill="auto"/>
          </w:tcPr>
          <w:p w14:paraId="5CCD3B80" w14:textId="3AE95832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F9531B">
              <w:rPr>
                <w:sz w:val="22"/>
                <w:szCs w:val="22"/>
                <w:lang w:val="en-US"/>
              </w:rPr>
              <w:t>Intel</w:t>
            </w:r>
            <w:r w:rsidRPr="00F9531B">
              <w:rPr>
                <w:sz w:val="22"/>
                <w:szCs w:val="22"/>
              </w:rPr>
              <w:t xml:space="preserve">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31B">
              <w:rPr>
                <w:sz w:val="22"/>
                <w:szCs w:val="22"/>
              </w:rPr>
              <w:t>3 2100 3.1/2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 xml:space="preserve">/500 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 xml:space="preserve"> - 1шт., Проектор цифровой </w:t>
            </w:r>
            <w:r w:rsidRPr="00F9531B">
              <w:rPr>
                <w:sz w:val="22"/>
                <w:szCs w:val="22"/>
                <w:lang w:val="en-US"/>
              </w:rPr>
              <w:t>Acer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X</w:t>
            </w:r>
            <w:r w:rsidRPr="00F9531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Compact</w:t>
            </w:r>
            <w:r w:rsidRPr="00F9531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F9531B">
              <w:rPr>
                <w:sz w:val="22"/>
                <w:szCs w:val="22"/>
                <w:lang w:val="en-US"/>
              </w:rPr>
              <w:t>JPA</w:t>
            </w:r>
            <w:r w:rsidRPr="00F9531B">
              <w:rPr>
                <w:sz w:val="22"/>
                <w:szCs w:val="22"/>
              </w:rPr>
              <w:t>-1120</w:t>
            </w:r>
            <w:r w:rsidRPr="00F9531B">
              <w:rPr>
                <w:sz w:val="22"/>
                <w:szCs w:val="22"/>
                <w:lang w:val="en-US"/>
              </w:rPr>
              <w:t>A</w:t>
            </w:r>
            <w:r w:rsidRPr="00F9531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87084AD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E5F7D68" w14:textId="77777777" w:rsidTr="00F9531B">
        <w:tc>
          <w:tcPr>
            <w:tcW w:w="5949" w:type="dxa"/>
            <w:shd w:val="clear" w:color="auto" w:fill="auto"/>
          </w:tcPr>
          <w:p w14:paraId="281C1BB9" w14:textId="24E93DA6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9531B"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F9531B">
              <w:rPr>
                <w:sz w:val="22"/>
                <w:szCs w:val="22"/>
                <w:lang w:val="en-US"/>
              </w:rPr>
              <w:t>Intel</w:t>
            </w:r>
            <w:r w:rsidRPr="00F9531B">
              <w:rPr>
                <w:sz w:val="22"/>
                <w:szCs w:val="22"/>
              </w:rPr>
              <w:t xml:space="preserve">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531B">
              <w:rPr>
                <w:sz w:val="22"/>
                <w:szCs w:val="22"/>
              </w:rPr>
              <w:t xml:space="preserve">5 </w:t>
            </w:r>
            <w:r w:rsidRPr="00F9531B">
              <w:rPr>
                <w:sz w:val="22"/>
                <w:szCs w:val="22"/>
                <w:lang w:val="en-US"/>
              </w:rPr>
              <w:t>X</w:t>
            </w:r>
            <w:r w:rsidRPr="00F9531B">
              <w:rPr>
                <w:sz w:val="22"/>
                <w:szCs w:val="22"/>
              </w:rPr>
              <w:t>4 4460 3.2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531B">
              <w:rPr>
                <w:sz w:val="22"/>
                <w:szCs w:val="22"/>
              </w:rPr>
              <w:t>/8</w:t>
            </w:r>
            <w:r w:rsidRPr="00F9531B">
              <w:rPr>
                <w:sz w:val="22"/>
                <w:szCs w:val="22"/>
                <w:lang w:val="en-US"/>
              </w:rPr>
              <w:t>Gb</w:t>
            </w:r>
            <w:r w:rsidRPr="00F9531B">
              <w:rPr>
                <w:sz w:val="22"/>
                <w:szCs w:val="22"/>
              </w:rPr>
              <w:t>/1</w:t>
            </w:r>
            <w:r w:rsidRPr="00F9531B">
              <w:rPr>
                <w:sz w:val="22"/>
                <w:szCs w:val="22"/>
                <w:lang w:val="en-US"/>
              </w:rPr>
              <w:t>Tb</w:t>
            </w:r>
            <w:r w:rsidRPr="00F9531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EX</w:t>
            </w:r>
            <w:r w:rsidRPr="00F9531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9531B">
              <w:rPr>
                <w:sz w:val="22"/>
                <w:szCs w:val="22"/>
                <w:lang w:val="en-US"/>
              </w:rPr>
              <w:t>Draper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Baronet</w:t>
            </w:r>
            <w:r w:rsidRPr="00F9531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9531B">
              <w:rPr>
                <w:sz w:val="22"/>
                <w:szCs w:val="22"/>
                <w:lang w:val="en-US"/>
              </w:rPr>
              <w:t>Hi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Fi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PRO</w:t>
            </w:r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MASK</w:t>
            </w:r>
            <w:r w:rsidRPr="00F9531B">
              <w:rPr>
                <w:sz w:val="22"/>
                <w:szCs w:val="22"/>
              </w:rPr>
              <w:t>6</w:t>
            </w:r>
            <w:r w:rsidRPr="00F9531B">
              <w:rPr>
                <w:sz w:val="22"/>
                <w:szCs w:val="22"/>
                <w:lang w:val="en-US"/>
              </w:rPr>
              <w:t>T</w:t>
            </w:r>
            <w:r w:rsidRPr="00F9531B">
              <w:rPr>
                <w:sz w:val="22"/>
                <w:szCs w:val="22"/>
              </w:rPr>
              <w:t>-</w:t>
            </w:r>
            <w:r w:rsidRPr="00F9531B">
              <w:rPr>
                <w:sz w:val="22"/>
                <w:szCs w:val="22"/>
                <w:lang w:val="en-US"/>
              </w:rPr>
              <w:t>W</w:t>
            </w:r>
            <w:r w:rsidRPr="00F9531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531B">
              <w:rPr>
                <w:sz w:val="22"/>
                <w:szCs w:val="22"/>
              </w:rPr>
              <w:t xml:space="preserve"> </w:t>
            </w:r>
            <w:r w:rsidRPr="00F9531B">
              <w:rPr>
                <w:sz w:val="22"/>
                <w:szCs w:val="22"/>
                <w:lang w:val="en-US"/>
              </w:rPr>
              <w:t>TA</w:t>
            </w:r>
            <w:r w:rsidRPr="00F9531B">
              <w:rPr>
                <w:sz w:val="22"/>
                <w:szCs w:val="22"/>
              </w:rPr>
              <w:t xml:space="preserve">-1120 в комплекте - 1 шт.  </w:t>
            </w:r>
            <w:r w:rsidRPr="00F9531B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9604C64" w14:textId="77777777" w:rsidR="00EE504A" w:rsidRPr="00F9531B" w:rsidRDefault="00783533" w:rsidP="00BA48A8">
            <w:pPr>
              <w:jc w:val="both"/>
              <w:rPr>
                <w:sz w:val="22"/>
                <w:szCs w:val="22"/>
              </w:rPr>
            </w:pPr>
            <w:r w:rsidRPr="00F9531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9531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531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531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>1. Оформление индивидуального задания на практику.</w:t>
            </w:r>
          </w:p>
        </w:tc>
      </w:tr>
      <w:tr w:rsidR="00710478" w14:paraId="0865FB3D" w14:textId="77777777" w:rsidTr="003F74F8">
        <w:tc>
          <w:tcPr>
            <w:tcW w:w="9356" w:type="dxa"/>
          </w:tcPr>
          <w:p w14:paraId="105AD9E6" w14:textId="77777777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>2. Анализ информационных источников на русском и иностранном языках, соответствующие выбранной теме исследования. По каждой статье приводится краткий анализ по предложенной схеме: проблема, цель, задачи, методы исследования, результаты, рекомендации.</w:t>
            </w:r>
          </w:p>
        </w:tc>
      </w:tr>
      <w:tr w:rsidR="00710478" w14:paraId="584E0227" w14:textId="77777777" w:rsidTr="003F74F8">
        <w:tc>
          <w:tcPr>
            <w:tcW w:w="9356" w:type="dxa"/>
          </w:tcPr>
          <w:p w14:paraId="4B640CDB" w14:textId="77777777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>3. Анализ актуальных профессиональных задач по данным научно-практических конференций, отраслевых и рыночных обзоров.</w:t>
            </w:r>
          </w:p>
        </w:tc>
      </w:tr>
      <w:tr w:rsidR="00710478" w14:paraId="2267B59E" w14:textId="77777777" w:rsidTr="003F74F8">
        <w:tc>
          <w:tcPr>
            <w:tcW w:w="9356" w:type="dxa"/>
          </w:tcPr>
          <w:p w14:paraId="43B56EC8" w14:textId="77777777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 xml:space="preserve">4. Выявление исследовательской </w:t>
            </w:r>
            <w:proofErr w:type="gramStart"/>
            <w:r w:rsidRPr="00A803F8">
              <w:rPr>
                <w:rFonts w:eastAsia="Calibri"/>
              </w:rPr>
              <w:t>проблематики  выбранного</w:t>
            </w:r>
            <w:proofErr w:type="gramEnd"/>
            <w:r w:rsidRPr="00A803F8">
              <w:rPr>
                <w:rFonts w:eastAsia="Calibri"/>
              </w:rPr>
              <w:t xml:space="preserve"> направления исследования.</w:t>
            </w:r>
          </w:p>
        </w:tc>
      </w:tr>
      <w:tr w:rsidR="00710478" w14:paraId="7CC77F23" w14:textId="77777777" w:rsidTr="003F74F8">
        <w:tc>
          <w:tcPr>
            <w:tcW w:w="9356" w:type="dxa"/>
          </w:tcPr>
          <w:p w14:paraId="7FAF2265" w14:textId="77777777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>5. Составление плана работы по выбранному направлению исследования.</w:t>
            </w:r>
          </w:p>
        </w:tc>
      </w:tr>
      <w:tr w:rsidR="00710478" w14:paraId="29C8F657" w14:textId="77777777" w:rsidTr="003F74F8">
        <w:tc>
          <w:tcPr>
            <w:tcW w:w="9356" w:type="dxa"/>
          </w:tcPr>
          <w:p w14:paraId="0C656B10" w14:textId="77777777" w:rsidR="00710478" w:rsidRPr="00A803F8" w:rsidRDefault="00710478" w:rsidP="00F9531B">
            <w:pPr>
              <w:jc w:val="both"/>
              <w:rPr>
                <w:rFonts w:eastAsia="Calibri"/>
              </w:rPr>
            </w:pPr>
            <w:r w:rsidRPr="00A803F8">
              <w:rPr>
                <w:rFonts w:eastAsia="Calibri"/>
              </w:rPr>
              <w:t>6. Обработка и анализ полученной информации, формирование отчета по практике в соответствии с требованиями, предъявляемым к отчету по учебной практике (20 стр. минимум).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9531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9531B" w:rsidRDefault="006E5421" w:rsidP="0035746E">
            <w:pPr>
              <w:jc w:val="center"/>
              <w:rPr>
                <w:b/>
                <w:sz w:val="22"/>
              </w:rPr>
            </w:pPr>
            <w:r w:rsidRPr="00F9531B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9531B" w:rsidRDefault="006E5421" w:rsidP="0035746E">
            <w:pPr>
              <w:jc w:val="center"/>
              <w:rPr>
                <w:b/>
                <w:sz w:val="22"/>
              </w:rPr>
            </w:pPr>
            <w:r w:rsidRPr="00F9531B">
              <w:rPr>
                <w:b/>
                <w:sz w:val="22"/>
              </w:rPr>
              <w:t>Шкала (баллы)</w:t>
            </w:r>
          </w:p>
        </w:tc>
      </w:tr>
      <w:tr w:rsidR="0065641B" w:rsidRPr="00F9531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9531B" w:rsidRDefault="006E5421" w:rsidP="0035746E">
            <w:pPr>
              <w:jc w:val="center"/>
              <w:rPr>
                <w:sz w:val="22"/>
              </w:rPr>
            </w:pPr>
            <w:r w:rsidRPr="00F9531B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9531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9531B" w:rsidRDefault="006E5421" w:rsidP="00F9531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9531B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F9531B">
              <w:rPr>
                <w:rFonts w:eastAsia="Calibri"/>
                <w:sz w:val="22"/>
                <w:lang w:eastAsia="en-US"/>
              </w:rPr>
              <w:t>5 (балл 85-100)</w:t>
            </w:r>
          </w:p>
        </w:tc>
      </w:tr>
      <w:tr w:rsidR="0065641B" w:rsidRPr="00F9531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9531B" w:rsidRDefault="006E5421" w:rsidP="00F9531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</w:t>
            </w: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lastRenderedPageBreak/>
              <w:t>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9531B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F9531B">
              <w:rPr>
                <w:rFonts w:eastAsia="Calibri"/>
                <w:sz w:val="22"/>
                <w:lang w:eastAsia="en-US"/>
              </w:rPr>
              <w:lastRenderedPageBreak/>
              <w:t>4 (балл 70-84)</w:t>
            </w:r>
          </w:p>
        </w:tc>
      </w:tr>
      <w:tr w:rsidR="0065641B" w:rsidRPr="00F9531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9531B" w:rsidRDefault="006E5421" w:rsidP="00F9531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9531B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F9531B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F9531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9531B" w:rsidRDefault="006E5421" w:rsidP="00F9531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9531B" w:rsidRDefault="006E5421" w:rsidP="00F9531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F9531B">
              <w:rPr>
                <w:rStyle w:val="36"/>
                <w:color w:val="auto"/>
                <w:sz w:val="22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9531B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F9531B">
              <w:rPr>
                <w:rFonts w:eastAsia="Calibri"/>
                <w:sz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803F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E3D18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3F8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9531B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852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books.ru/products/3506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74C36-2EB1-49ED-8AE2-9E0F7E2C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4019</Words>
  <Characters>22910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2025-04-09T09:30:00Z</dcterms:modified>
</cp:coreProperties>
</file>