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Корпоративные финансы и оценка бизнеса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3A67DE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63050E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03DF2">
              <w:rPr>
                <w:sz w:val="20"/>
                <w:szCs w:val="20"/>
              </w:rPr>
              <w:t>к.э.н</w:t>
            </w:r>
            <w:proofErr w:type="spellEnd"/>
            <w:r w:rsidRPr="00E03DF2">
              <w:rPr>
                <w:sz w:val="20"/>
                <w:szCs w:val="20"/>
              </w:rPr>
              <w:t>, Корниенко Ольга Юрьевна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94B2CFE" w:rsidR="00ED2279" w:rsidRPr="00B35165" w:rsidRDefault="007D0C0D" w:rsidP="00E03DF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</w:t>
            </w:r>
            <w:r w:rsidR="00B35165">
              <w:rPr>
                <w:i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57784CE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63050E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292229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516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0542172" w:rsidR="00DC42AF" w:rsidRPr="0065641B" w:rsidRDefault="0063050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516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05D5382" w:rsidR="00DC42AF" w:rsidRPr="0065641B" w:rsidRDefault="0063050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516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B8131CF" w:rsidR="00DC42AF" w:rsidRPr="0065641B" w:rsidRDefault="0063050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516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6C02147" w:rsidR="00DC42AF" w:rsidRPr="0065641B" w:rsidRDefault="0063050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516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36F8AA8" w:rsidR="00DC42AF" w:rsidRPr="0065641B" w:rsidRDefault="0063050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516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924E090" w:rsidR="00DC42AF" w:rsidRPr="0065641B" w:rsidRDefault="0063050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5165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8A73214" w:rsidR="00DC42AF" w:rsidRPr="0065641B" w:rsidRDefault="0063050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5165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E3F8DC5" w:rsidR="00DC42AF" w:rsidRPr="0065641B" w:rsidRDefault="0063050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5165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E03DF2" w14:paraId="446CCDDC" w14:textId="77777777" w:rsidTr="00E03DF2">
        <w:tc>
          <w:tcPr>
            <w:tcW w:w="851" w:type="dxa"/>
          </w:tcPr>
          <w:p w14:paraId="503E2208" w14:textId="77777777" w:rsidR="007D0C0D" w:rsidRPr="00E03DF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03DF2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E03DF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03DF2">
              <w:t>Обеспечить полноту формирования профессиональных компетенций обучающегося, приобретенных им в процессе освоения дисциплин базовой и вариативной частей рабочего учебного плана ООП «Корпоративные финансы и оценка бизнеса», в новых условиях, отличных от академической среды, а также подготовить обучающихся к решению профессиональных задач в соответствии с направлением магистерской подготовки и конкретными видами профессиональной деятельности, предусмотренными ООП магистратуры.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032DC65F" w14:textId="77777777" w:rsidR="00E03DF2" w:rsidRDefault="00E03DF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04A3375" w:rsidR="00C65FCC" w:rsidRPr="00E03DF2" w:rsidRDefault="00C65FCC" w:rsidP="00E03DF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03DF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03DF2">
        <w:t>й</w:t>
      </w:r>
      <w:r w:rsidRPr="00E03DF2">
        <w:t xml:space="preserve"> практики</w:t>
      </w:r>
      <w:r w:rsidR="00E03DF2" w:rsidRPr="00E03DF2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06"/>
        <w:gridCol w:w="2087"/>
        <w:gridCol w:w="5151"/>
      </w:tblGrid>
      <w:tr w:rsidR="0065641B" w:rsidRPr="0065641B" w14:paraId="273DB8CE" w14:textId="77777777" w:rsidTr="00E03DF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03DF2" w:rsidRDefault="006F0EAF" w:rsidP="00E03DF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03DF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03DF2" w:rsidRDefault="006F0EAF" w:rsidP="00E03DF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03DF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03DF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03DF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03DF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E03DF2">
        <w:trPr>
          <w:trHeight w:val="212"/>
        </w:trPr>
        <w:tc>
          <w:tcPr>
            <w:tcW w:w="958" w:type="pct"/>
          </w:tcPr>
          <w:p w14:paraId="05E778A0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C0B5809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7A3D16CD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планировать цели и направления своей социальной и профессиональной деятельности с учетом личностных характеристик, внешних и внутренних факторов.</w:t>
            </w:r>
          </w:p>
          <w:p w14:paraId="7208F990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03D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приемами определения цели и оценки личностных и профессионально-значимых качеств и путями достижения более высокого уровня их развития.</w:t>
            </w:r>
          </w:p>
        </w:tc>
      </w:tr>
      <w:tr w:rsidR="00996FB3" w:rsidRPr="0065641B" w14:paraId="1D3A2468" w14:textId="77777777" w:rsidTr="00E03DF2">
        <w:trPr>
          <w:trHeight w:val="212"/>
        </w:trPr>
        <w:tc>
          <w:tcPr>
            <w:tcW w:w="958" w:type="pct"/>
          </w:tcPr>
          <w:p w14:paraId="36B4AF74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 xml:space="preserve">ПК-6 - Способен обосновать на </w:t>
            </w:r>
            <w:r w:rsidRPr="00E03DF2">
              <w:rPr>
                <w:sz w:val="22"/>
                <w:szCs w:val="22"/>
              </w:rPr>
              <w:lastRenderedPageBreak/>
              <w:t>основе анализа финансово-экономических рисков стратегию поведения экономических агентов на различных сегментах рынка</w:t>
            </w:r>
          </w:p>
        </w:tc>
        <w:tc>
          <w:tcPr>
            <w:tcW w:w="1031" w:type="pct"/>
          </w:tcPr>
          <w:p w14:paraId="4CBBC9E2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lastRenderedPageBreak/>
              <w:t xml:space="preserve">ПК-6.2 - Способен применять </w:t>
            </w:r>
            <w:r w:rsidRPr="00E03DF2">
              <w:rPr>
                <w:sz w:val="22"/>
                <w:szCs w:val="22"/>
              </w:rPr>
              <w:lastRenderedPageBreak/>
              <w:t>современные методы информационно-финансовой инженерии для решения стратегических задач корпоративного планирования</w:t>
            </w:r>
          </w:p>
        </w:tc>
        <w:tc>
          <w:tcPr>
            <w:tcW w:w="3011" w:type="pct"/>
          </w:tcPr>
          <w:p w14:paraId="5B3CCDA6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lastRenderedPageBreak/>
              <w:t>Уметь:</w:t>
            </w:r>
          </w:p>
          <w:p w14:paraId="46AA3E62" w14:textId="77777777" w:rsidR="00DC0676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lastRenderedPageBreak/>
              <w:t>осуществлять обоснованный выбор методов ценообразования с учетом их влияния на финансовые показатели предприятий различных организационно-правовых форм.</w:t>
            </w:r>
          </w:p>
          <w:p w14:paraId="0C2810B8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161185" w14:textId="77777777" w:rsidR="002E5704" w:rsidRPr="00E03D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Владеть:</w:t>
            </w:r>
          </w:p>
          <w:p w14:paraId="01AB21BE" w14:textId="77777777" w:rsidR="00996FB3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навыками применения методов ценообразования с учетом современных тенденций ценовой политики на рынках товаров и услуг, и стратегии ценообразования предприятий различных организационно-правовых форм</w:t>
            </w:r>
          </w:p>
        </w:tc>
      </w:tr>
      <w:tr w:rsidR="00996FB3" w:rsidRPr="0065641B" w14:paraId="71584316" w14:textId="77777777" w:rsidTr="00E03DF2">
        <w:trPr>
          <w:trHeight w:val="212"/>
        </w:trPr>
        <w:tc>
          <w:tcPr>
            <w:tcW w:w="958" w:type="pct"/>
          </w:tcPr>
          <w:p w14:paraId="5A936DF8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lastRenderedPageBreak/>
              <w:t>ПК-5 - Способен к руководству бизнес-анализа, обоснованию подходов, используемых в бизнес-анализе, к разработке стратегии управления изменениями в организации</w:t>
            </w:r>
          </w:p>
        </w:tc>
        <w:tc>
          <w:tcPr>
            <w:tcW w:w="1031" w:type="pct"/>
          </w:tcPr>
          <w:p w14:paraId="64EE98CF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ПК-5.2 - Выявляет, анализирует и оценивает бизнес-возможности организации для корректировки и изменения финансовой стратегии</w:t>
            </w:r>
          </w:p>
        </w:tc>
        <w:tc>
          <w:tcPr>
            <w:tcW w:w="3011" w:type="pct"/>
          </w:tcPr>
          <w:p w14:paraId="3069359C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Уметь:</w:t>
            </w:r>
          </w:p>
          <w:p w14:paraId="4F3A778A" w14:textId="77777777" w:rsidR="00DC0676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выявлять бизнес-возможности организации для корректировки и изменения финансовой стратегии.</w:t>
            </w:r>
          </w:p>
          <w:p w14:paraId="1108C91F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185187" w14:textId="77777777" w:rsidR="002E5704" w:rsidRPr="00E03D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Владеть:</w:t>
            </w:r>
          </w:p>
          <w:p w14:paraId="54FC6269" w14:textId="77777777" w:rsidR="00996FB3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методологией и инструментарием анализа и оценки бизнес-возможностей организации для корректировки и изменения финансовой стратегии.</w:t>
            </w:r>
          </w:p>
        </w:tc>
      </w:tr>
      <w:tr w:rsidR="00996FB3" w:rsidRPr="0065641B" w14:paraId="14561AB1" w14:textId="77777777" w:rsidTr="00E03DF2">
        <w:trPr>
          <w:trHeight w:val="212"/>
        </w:trPr>
        <w:tc>
          <w:tcPr>
            <w:tcW w:w="958" w:type="pct"/>
          </w:tcPr>
          <w:p w14:paraId="6212A73D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0A6BFEE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181DCF1A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Уметь:</w:t>
            </w:r>
          </w:p>
          <w:p w14:paraId="4A9ED06B" w14:textId="77777777" w:rsidR="00DC0676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применить подходы взаимодействия с людьми с учетом их социокультурных особенностей.</w:t>
            </w:r>
          </w:p>
          <w:p w14:paraId="49AE7226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5DF2B9" w14:textId="77777777" w:rsidR="002E5704" w:rsidRPr="00E03D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Владеть:</w:t>
            </w:r>
          </w:p>
          <w:p w14:paraId="633571A8" w14:textId="77777777" w:rsidR="00996FB3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навыками подходов, обеспечивающих конструктивное взаимодействие с людьми с учетом их социокультурных особенностей.</w:t>
            </w:r>
          </w:p>
        </w:tc>
      </w:tr>
      <w:tr w:rsidR="00996FB3" w:rsidRPr="0065641B" w14:paraId="7216BBAD" w14:textId="77777777" w:rsidTr="00E03DF2">
        <w:trPr>
          <w:trHeight w:val="212"/>
        </w:trPr>
        <w:tc>
          <w:tcPr>
            <w:tcW w:w="958" w:type="pct"/>
          </w:tcPr>
          <w:p w14:paraId="464AB7EA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03DF2">
              <w:rPr>
                <w:sz w:val="22"/>
                <w:szCs w:val="22"/>
              </w:rPr>
              <w:t>ых</w:t>
            </w:r>
            <w:proofErr w:type="spellEnd"/>
            <w:r w:rsidRPr="00E03DF2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3B7E6E04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03DF2">
              <w:rPr>
                <w:sz w:val="22"/>
                <w:szCs w:val="22"/>
              </w:rPr>
              <w:t>ых</w:t>
            </w:r>
            <w:proofErr w:type="spellEnd"/>
            <w:r w:rsidRPr="00E03DF2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7C4F5967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Уметь:</w:t>
            </w:r>
          </w:p>
          <w:p w14:paraId="0B25CF57" w14:textId="77777777" w:rsidR="00DC0676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организовать процессы академического и профессионального взаимодействия как внутри компании, так и на уровне делового партнёрства с контрагентами.</w:t>
            </w:r>
          </w:p>
          <w:p w14:paraId="448FE717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A136D1" w14:textId="77777777" w:rsidR="002E5704" w:rsidRPr="00E03D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Владеть:</w:t>
            </w:r>
          </w:p>
          <w:p w14:paraId="46C0EB7C" w14:textId="77777777" w:rsidR="00996FB3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навыками и средствами делового общения, в том числе на иностранных языках.</w:t>
            </w:r>
          </w:p>
        </w:tc>
      </w:tr>
      <w:tr w:rsidR="00996FB3" w:rsidRPr="0065641B" w14:paraId="2051AA60" w14:textId="77777777" w:rsidTr="00E03DF2">
        <w:trPr>
          <w:trHeight w:val="212"/>
        </w:trPr>
        <w:tc>
          <w:tcPr>
            <w:tcW w:w="958" w:type="pct"/>
          </w:tcPr>
          <w:p w14:paraId="6D2ACE8F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 xml:space="preserve">УК-3 - Способен организовывать и руководить работой команды, вырабатывая </w:t>
            </w:r>
            <w:r w:rsidRPr="00E03DF2">
              <w:rPr>
                <w:sz w:val="22"/>
                <w:szCs w:val="22"/>
              </w:rPr>
              <w:lastRenderedPageBreak/>
              <w:t>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1E4347C0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lastRenderedPageBreak/>
              <w:t xml:space="preserve">УК-3.2 - Понимает специфику организационной культуры и общения с </w:t>
            </w:r>
            <w:r w:rsidRPr="00E03DF2">
              <w:rPr>
                <w:sz w:val="22"/>
                <w:szCs w:val="22"/>
              </w:rPr>
              <w:lastRenderedPageBreak/>
              <w:t>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162457B6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lastRenderedPageBreak/>
              <w:t>Уметь:</w:t>
            </w:r>
          </w:p>
          <w:p w14:paraId="0B45951F" w14:textId="77777777" w:rsidR="00DC0676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 xml:space="preserve">организовать команду для выполнения конкретного </w:t>
            </w:r>
            <w:proofErr w:type="gramStart"/>
            <w:r w:rsidRPr="00E03DF2">
              <w:rPr>
                <w:sz w:val="22"/>
                <w:szCs w:val="22"/>
              </w:rPr>
              <w:t>проекта по стоимостной оценке</w:t>
            </w:r>
            <w:proofErr w:type="gramEnd"/>
            <w:r w:rsidRPr="00E03DF2">
              <w:rPr>
                <w:sz w:val="22"/>
                <w:szCs w:val="22"/>
              </w:rPr>
              <w:t xml:space="preserve"> нематериальных активов и мотивировать сотрудников на выполнение профессиональной задачи по оценке объектов </w:t>
            </w:r>
            <w:r w:rsidRPr="00E03DF2">
              <w:rPr>
                <w:sz w:val="22"/>
                <w:szCs w:val="22"/>
              </w:rPr>
              <w:lastRenderedPageBreak/>
              <w:t>интеллектуальной собственности и нематериальных активов.</w:t>
            </w:r>
          </w:p>
          <w:p w14:paraId="07767BFD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7F5573" w14:textId="77777777" w:rsidR="002E5704" w:rsidRPr="00E03D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Владеть:</w:t>
            </w:r>
          </w:p>
          <w:p w14:paraId="1AFE13FE" w14:textId="77777777" w:rsidR="00996FB3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методами выработки командной стратегии по выполнению проектов по оценке интеллектуальной собственности и нематериальных активов.</w:t>
            </w:r>
          </w:p>
        </w:tc>
      </w:tr>
      <w:tr w:rsidR="00996FB3" w:rsidRPr="0065641B" w14:paraId="449C3BCC" w14:textId="77777777" w:rsidTr="00E03DF2">
        <w:trPr>
          <w:trHeight w:val="212"/>
        </w:trPr>
        <w:tc>
          <w:tcPr>
            <w:tcW w:w="958" w:type="pct"/>
          </w:tcPr>
          <w:p w14:paraId="7801FA11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lastRenderedPageBreak/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7EE34C2B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70EE0055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Уметь:</w:t>
            </w:r>
          </w:p>
          <w:p w14:paraId="758FC0AD" w14:textId="77777777" w:rsidR="00DC0676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применять подходы и методы использования рискового капитала для защиты от различных рисков и измерения эффективности деятельности корпорации.</w:t>
            </w:r>
          </w:p>
          <w:p w14:paraId="26DF9A2B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2A3E0F" w14:textId="77777777" w:rsidR="002E5704" w:rsidRPr="00E03D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Владеть:</w:t>
            </w:r>
          </w:p>
          <w:p w14:paraId="4E9BA881" w14:textId="77777777" w:rsidR="00996FB3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инструментарием и методологией использования рискового капитала для защиты от различных рисков и измерения эффективности деятельности корпорации.</w:t>
            </w:r>
          </w:p>
        </w:tc>
      </w:tr>
      <w:tr w:rsidR="00996FB3" w:rsidRPr="0065641B" w14:paraId="2BB215E2" w14:textId="77777777" w:rsidTr="00E03DF2">
        <w:trPr>
          <w:trHeight w:val="212"/>
        </w:trPr>
        <w:tc>
          <w:tcPr>
            <w:tcW w:w="958" w:type="pct"/>
          </w:tcPr>
          <w:p w14:paraId="38AEE045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27DE84C5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1E983AE8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Уметь:</w:t>
            </w:r>
          </w:p>
          <w:p w14:paraId="511898BE" w14:textId="77777777" w:rsidR="00DC0676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определять и оценивать практические последствия возможных решений задачи.</w:t>
            </w:r>
          </w:p>
          <w:p w14:paraId="37A88F49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8DAA53" w14:textId="77777777" w:rsidR="002E5704" w:rsidRPr="00E03D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Владеть:</w:t>
            </w:r>
          </w:p>
          <w:p w14:paraId="4DCC24F1" w14:textId="77777777" w:rsidR="00996FB3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современным методическим инструментарием по разработке различных стратегических задач.</w:t>
            </w:r>
          </w:p>
        </w:tc>
      </w:tr>
      <w:tr w:rsidR="00996FB3" w:rsidRPr="0065641B" w14:paraId="0731FA04" w14:textId="77777777" w:rsidTr="00E03DF2">
        <w:trPr>
          <w:trHeight w:val="212"/>
        </w:trPr>
        <w:tc>
          <w:tcPr>
            <w:tcW w:w="958" w:type="pct"/>
          </w:tcPr>
          <w:p w14:paraId="69FE3AE4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ПК-3 - Способен к определению стоимости многопрофильных холдингов (включая акции, доли в уставном (складочном) капитале), имущественных комплексов организаций или их части как обособленного имущества действующего бизнеса, нематериальных активов и интеллектуальной собственности</w:t>
            </w:r>
          </w:p>
        </w:tc>
        <w:tc>
          <w:tcPr>
            <w:tcW w:w="1031" w:type="pct"/>
          </w:tcPr>
          <w:p w14:paraId="59263B15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ПК-3.2 - Владеет подходами и методами оценки стоимости интеллектуальной собственности и нематериальных активов</w:t>
            </w:r>
          </w:p>
        </w:tc>
        <w:tc>
          <w:tcPr>
            <w:tcW w:w="3011" w:type="pct"/>
          </w:tcPr>
          <w:p w14:paraId="2AB570F1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Уметь:</w:t>
            </w:r>
          </w:p>
          <w:p w14:paraId="0DBA9F00" w14:textId="77777777" w:rsidR="00DC0676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изучать рынок и анализировать информацию о многопрофильных холдингах и их бизнес-единицах для установления параметров  конкурентоспособности, влияющих на  стоимость; составлять точное описание объекта оценки; устанавливать основные стоимостные факторы,  определять итоговую величину рыночной или иного вида стоимости многопрофильных холдингов и их бизнес-единиц</w:t>
            </w:r>
          </w:p>
          <w:p w14:paraId="4B72877C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C47AA4" w14:textId="77777777" w:rsidR="002E5704" w:rsidRPr="00E03D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Владеть:</w:t>
            </w:r>
          </w:p>
          <w:p w14:paraId="23A189D8" w14:textId="77777777" w:rsidR="00996FB3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методикой и методологией проведения экономического исследования в области оценки бизнеса, в том числе многопрофильных холдингов, включая акции, доли в уставном (складочном) капитале), имущественных комплексов организаций; инструментарием оценки рыночной стоимости; форм В</w:t>
            </w:r>
          </w:p>
        </w:tc>
      </w:tr>
      <w:tr w:rsidR="00996FB3" w:rsidRPr="0065641B" w14:paraId="17018C36" w14:textId="77777777" w:rsidTr="00E03DF2">
        <w:trPr>
          <w:trHeight w:val="212"/>
        </w:trPr>
        <w:tc>
          <w:tcPr>
            <w:tcW w:w="958" w:type="pct"/>
          </w:tcPr>
          <w:p w14:paraId="23511710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 xml:space="preserve">ПК-2 - Способен к осуществлению разработки, </w:t>
            </w:r>
            <w:r w:rsidRPr="00E03DF2">
              <w:rPr>
                <w:sz w:val="22"/>
                <w:szCs w:val="22"/>
              </w:rPr>
              <w:lastRenderedPageBreak/>
              <w:t>внедрения и поддержания устойчивого функционирования интегрированной системы управления рисками</w:t>
            </w:r>
          </w:p>
        </w:tc>
        <w:tc>
          <w:tcPr>
            <w:tcW w:w="1031" w:type="pct"/>
          </w:tcPr>
          <w:p w14:paraId="78EE8FB5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lastRenderedPageBreak/>
              <w:t xml:space="preserve">ПК-2.2 - Применяет методы использования </w:t>
            </w:r>
            <w:r w:rsidRPr="00E03DF2">
              <w:rPr>
                <w:sz w:val="22"/>
                <w:szCs w:val="22"/>
              </w:rPr>
              <w:lastRenderedPageBreak/>
              <w:t>рискового капитала для защиты от различных рисков и измерения эффективности деятельности, скорректированной на риски, поддерживает и корректирует функцию риск-менеджмента в организации и ее подразделениях</w:t>
            </w:r>
          </w:p>
        </w:tc>
        <w:tc>
          <w:tcPr>
            <w:tcW w:w="3011" w:type="pct"/>
          </w:tcPr>
          <w:p w14:paraId="730C1D38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lastRenderedPageBreak/>
              <w:t>Уметь:</w:t>
            </w:r>
          </w:p>
          <w:p w14:paraId="32C9E0F6" w14:textId="77777777" w:rsidR="00DC0676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 xml:space="preserve">анализировать и применять методики оценки управления рисками и реагирования на риски, </w:t>
            </w:r>
            <w:r w:rsidRPr="00E03DF2">
              <w:rPr>
                <w:sz w:val="22"/>
                <w:szCs w:val="22"/>
              </w:rPr>
              <w:lastRenderedPageBreak/>
              <w:t>анализировать актуальные данные по системе управления рисками, тенденции риск-менеджмента; использовать программное обеспечение для работы с информацией</w:t>
            </w:r>
          </w:p>
          <w:p w14:paraId="05C7FB56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01CE08" w14:textId="77777777" w:rsidR="002E5704" w:rsidRPr="00E03D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Владеть:</w:t>
            </w:r>
          </w:p>
          <w:p w14:paraId="344A0729" w14:textId="77777777" w:rsidR="00996FB3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навыками построения модели корпоративной системы управления рисками, разработки и внедрения рекомендаций по построению структуры системы управления рисками.</w:t>
            </w:r>
          </w:p>
        </w:tc>
      </w:tr>
      <w:tr w:rsidR="00996FB3" w:rsidRPr="0065641B" w14:paraId="7C9462BA" w14:textId="77777777" w:rsidTr="00E03DF2">
        <w:trPr>
          <w:trHeight w:val="212"/>
        </w:trPr>
        <w:tc>
          <w:tcPr>
            <w:tcW w:w="958" w:type="pct"/>
          </w:tcPr>
          <w:p w14:paraId="316C9EB4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lastRenderedPageBreak/>
              <w:t>ПК-1 - Способен к осуществлению финансового консультирования по широкому спектру финансовых услуг, а также к созданию и развитию организационной структуры по финансовому консультированию</w:t>
            </w:r>
          </w:p>
        </w:tc>
        <w:tc>
          <w:tcPr>
            <w:tcW w:w="1031" w:type="pct"/>
          </w:tcPr>
          <w:p w14:paraId="2F1123E0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ПК-1.3 - Способен разработать организационную структуру по финансовому консультированию, подобрать компетентных исполнителей, сформулировать цели и задачи</w:t>
            </w:r>
          </w:p>
        </w:tc>
        <w:tc>
          <w:tcPr>
            <w:tcW w:w="3011" w:type="pct"/>
          </w:tcPr>
          <w:p w14:paraId="3F9A22F7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Уметь:</w:t>
            </w:r>
          </w:p>
          <w:p w14:paraId="173C285D" w14:textId="77777777" w:rsidR="00DC0676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поставить задачу по созданию и развитию организационной структуры по финансовому консультированию. Организовывать командное взаимодействие для решения поставленных задач. Использовать цифровые каналы коммуникаций</w:t>
            </w:r>
          </w:p>
          <w:p w14:paraId="79E527F6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3B00B3" w14:textId="77777777" w:rsidR="002E5704" w:rsidRPr="00E03D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Владеть:</w:t>
            </w:r>
          </w:p>
          <w:p w14:paraId="5D96C870" w14:textId="77777777" w:rsidR="00996FB3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 xml:space="preserve">методами проектного управления. Методами </w:t>
            </w:r>
            <w:proofErr w:type="spellStart"/>
            <w:r w:rsidRPr="00E03DF2">
              <w:rPr>
                <w:sz w:val="22"/>
                <w:szCs w:val="22"/>
              </w:rPr>
              <w:t>командообразования</w:t>
            </w:r>
            <w:proofErr w:type="spellEnd"/>
            <w:r w:rsidRPr="00E03DF2">
              <w:rPr>
                <w:sz w:val="22"/>
                <w:szCs w:val="22"/>
              </w:rPr>
              <w:t xml:space="preserve"> в проектном управлении.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Инструментарием</w:t>
            </w:r>
            <w:proofErr w:type="spellEnd"/>
            <w:r w:rsidRPr="00E03DF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оценки</w:t>
            </w:r>
            <w:proofErr w:type="spellEnd"/>
            <w:r w:rsidRPr="00E03DF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развития</w:t>
            </w:r>
            <w:proofErr w:type="spellEnd"/>
            <w:r w:rsidRPr="00E03DF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команды</w:t>
            </w:r>
            <w:proofErr w:type="spellEnd"/>
            <w:r w:rsidRPr="00E03DF2">
              <w:rPr>
                <w:sz w:val="22"/>
                <w:szCs w:val="22"/>
                <w:lang w:val="en-US"/>
              </w:rPr>
              <w:t>. Методами разрешения проблемных ситуаций.</w:t>
            </w:r>
          </w:p>
        </w:tc>
      </w:tr>
      <w:tr w:rsidR="00996FB3" w:rsidRPr="0065641B" w14:paraId="04843C8B" w14:textId="77777777" w:rsidTr="00E03DF2">
        <w:trPr>
          <w:trHeight w:val="212"/>
        </w:trPr>
        <w:tc>
          <w:tcPr>
            <w:tcW w:w="958" w:type="pct"/>
          </w:tcPr>
          <w:p w14:paraId="639C64F1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ПК-7 - Определение стратегии и политики в области научно-аналитического обоснования, оценки, развития и поддержания системы управления интеллектуальными технологиями финансовых решений</w:t>
            </w:r>
          </w:p>
        </w:tc>
        <w:tc>
          <w:tcPr>
            <w:tcW w:w="1031" w:type="pct"/>
          </w:tcPr>
          <w:p w14:paraId="01D956A2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ПК-7.2 - Способен применять методы машинного обучения при построении и развитии интеллектуальных систем поддержки принятия корпоративных финансовых решений на различных сегментах финансового рынка</w:t>
            </w:r>
          </w:p>
        </w:tc>
        <w:tc>
          <w:tcPr>
            <w:tcW w:w="3011" w:type="pct"/>
          </w:tcPr>
          <w:p w14:paraId="09DD399B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Уметь:</w:t>
            </w:r>
          </w:p>
          <w:p w14:paraId="06F79DFF" w14:textId="77777777" w:rsidR="00DC0676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анализировать и использовать различные источники информации для проведения финансового анализа</w:t>
            </w:r>
          </w:p>
          <w:p w14:paraId="6474E9F6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406500" w14:textId="77777777" w:rsidR="002E5704" w:rsidRPr="00E03D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Владеть:</w:t>
            </w:r>
          </w:p>
          <w:p w14:paraId="656F93C1" w14:textId="77777777" w:rsidR="00996FB3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навыками самостоятельного проведения анализа финансовой информации компании с целью проведения финансового анализа и разработки финансовой стратегии</w:t>
            </w:r>
          </w:p>
        </w:tc>
      </w:tr>
      <w:tr w:rsidR="00996FB3" w:rsidRPr="0065641B" w14:paraId="436A7FB2" w14:textId="77777777" w:rsidTr="00E03DF2">
        <w:trPr>
          <w:trHeight w:val="212"/>
        </w:trPr>
        <w:tc>
          <w:tcPr>
            <w:tcW w:w="958" w:type="pct"/>
          </w:tcPr>
          <w:p w14:paraId="60134369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ПК-4 - Способен к управлению рисками инвестиционного проекта и его эффективностью, к осуществлению контроля его реализации</w:t>
            </w:r>
          </w:p>
        </w:tc>
        <w:tc>
          <w:tcPr>
            <w:tcW w:w="1031" w:type="pct"/>
          </w:tcPr>
          <w:p w14:paraId="5E0E05B5" w14:textId="77777777" w:rsidR="00996FB3" w:rsidRPr="00E03DF2" w:rsidRDefault="00C76457" w:rsidP="00E03D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 xml:space="preserve">ПК-4.2 - Выявляет и оценивает степень риска стартапа, </w:t>
            </w:r>
            <w:proofErr w:type="spellStart"/>
            <w:r w:rsidRPr="00E03DF2">
              <w:rPr>
                <w:sz w:val="22"/>
                <w:szCs w:val="22"/>
              </w:rPr>
              <w:t>ра</w:t>
            </w:r>
            <w:proofErr w:type="spellEnd"/>
            <w:r w:rsidRPr="00E03DF2">
              <w:rPr>
                <w:sz w:val="22"/>
                <w:szCs w:val="22"/>
              </w:rPr>
              <w:t>+</w:t>
            </w:r>
            <w:r w:rsidRPr="00E03DF2">
              <w:rPr>
                <w:sz w:val="22"/>
                <w:szCs w:val="22"/>
                <w:lang w:val="en-US"/>
              </w:rPr>
              <w:t>B</w:t>
            </w:r>
            <w:r w:rsidRPr="00E03DF2">
              <w:rPr>
                <w:sz w:val="22"/>
                <w:szCs w:val="22"/>
              </w:rPr>
              <w:t xml:space="preserve">42нжирует выявленные риски по вероятности и степени влияния на результат, способен моделировать денежные потоки, направленные на оценку рациональности </w:t>
            </w:r>
            <w:r w:rsidRPr="00E03DF2">
              <w:rPr>
                <w:sz w:val="22"/>
                <w:szCs w:val="22"/>
              </w:rPr>
              <w:lastRenderedPageBreak/>
              <w:t>финансирования с учетом факторов доходности, рисков, ликвидности, устойчивости</w:t>
            </w:r>
          </w:p>
        </w:tc>
        <w:tc>
          <w:tcPr>
            <w:tcW w:w="3011" w:type="pct"/>
          </w:tcPr>
          <w:p w14:paraId="5AFDE68A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lastRenderedPageBreak/>
              <w:t>Уметь:</w:t>
            </w:r>
          </w:p>
          <w:p w14:paraId="59822AA7" w14:textId="1B32A08F" w:rsidR="00DC0676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анализировать информации о внешнем и внутреннем окружении реализуемого/планируемого ИП; идентифицировать и классифицировать риски разрабатывать и реализовывать комплекс мероприятий по минимизации рисков ИП.</w:t>
            </w:r>
          </w:p>
          <w:p w14:paraId="71AB1F6F" w14:textId="77777777" w:rsidR="00DC0676" w:rsidRPr="00E03D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E1CC33" w14:textId="77777777" w:rsidR="002E5704" w:rsidRPr="00E03D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Владеть:</w:t>
            </w:r>
          </w:p>
          <w:p w14:paraId="0D63A981" w14:textId="77777777" w:rsidR="00996FB3" w:rsidRPr="00E03D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навыками использования информации с целью идентификации и классификации рисков ИП; навыками минимизации влияния рисков на финансовый результат ИП.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E03DF2" w14:paraId="65314A5A" w14:textId="77777777" w:rsidTr="00E03DF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03DF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03DF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03DF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03DF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03DF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03DF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03DF2" w14:paraId="1ED871D2" w14:textId="77777777" w:rsidTr="00E03DF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03DF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3DF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03DF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3DF2">
              <w:rPr>
                <w:sz w:val="22"/>
                <w:szCs w:val="22"/>
                <w:lang w:bidi="ru-RU"/>
              </w:rPr>
              <w:t>Организационный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03DF2" w:rsidRDefault="00783533" w:rsidP="00E03DF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03DF2">
              <w:rPr>
                <w:sz w:val="22"/>
                <w:szCs w:val="22"/>
                <w:lang w:bidi="ru-RU"/>
              </w:rPr>
              <w:t>Участие в установочном и заключительном собрании по практике Получение индивидуального задания и календарного плана прохождения практики</w:t>
            </w:r>
          </w:p>
        </w:tc>
      </w:tr>
      <w:tr w:rsidR="005D11CD" w:rsidRPr="00E03DF2" w14:paraId="5283B121" w14:textId="77777777" w:rsidTr="00E03DF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B497" w14:textId="77777777" w:rsidR="005D11CD" w:rsidRPr="00E03DF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3DF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F866" w14:textId="77777777" w:rsidR="005D11CD" w:rsidRPr="00E03DF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3DF2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17FB" w14:textId="77777777" w:rsidR="005D11CD" w:rsidRPr="00E03DF2" w:rsidRDefault="00783533" w:rsidP="00E03DF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03DF2">
              <w:rPr>
                <w:sz w:val="22"/>
                <w:szCs w:val="22"/>
                <w:lang w:bidi="ru-RU"/>
              </w:rPr>
              <w:t>Знакомство с базой практики и прохождение производственного инструктажа Уточнение календарного графика прохождения практики (при необходимости) Изучение нормативных документов, регламентирующих деятельность организации – места прохождения практики Ознакомление с организационной структурой управления  Ознакомление с системой документооборота в организации Сбор информации, необходимой для написания магистерской диссертации</w:t>
            </w:r>
          </w:p>
        </w:tc>
      </w:tr>
      <w:tr w:rsidR="005D11CD" w:rsidRPr="00E03DF2" w14:paraId="7D61DC9B" w14:textId="77777777" w:rsidTr="00E03DF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F1AA1" w14:textId="77777777" w:rsidR="005D11CD" w:rsidRPr="00E03DF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3DF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4B96" w14:textId="77777777" w:rsidR="005D11CD" w:rsidRPr="00E03DF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3DF2">
              <w:rPr>
                <w:sz w:val="22"/>
                <w:szCs w:val="22"/>
                <w:lang w:bidi="ru-RU"/>
              </w:rPr>
              <w:t>Экспериментальный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7CB4" w14:textId="77777777" w:rsidR="005D11CD" w:rsidRPr="00E03DF2" w:rsidRDefault="00783533" w:rsidP="00E03DF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03DF2">
              <w:rPr>
                <w:sz w:val="22"/>
                <w:szCs w:val="22"/>
                <w:lang w:bidi="ru-RU"/>
              </w:rPr>
              <w:t>Решение актуальных исследовательских задач по теме магистерской диссертации Выполнение производственных заданий Участие в решении конкретных профессиональных задач Обработка и систематизация информации, необходимой для выполнения индивидуального задания по практике Построение модели и проведение сопутствующих расчетов применительно к предметной области исследования, объекта исследования и среды его функционирования Проведение расчетов по теме исследования Обработка и интерпретация результатов проведенного анализа и расчетов</w:t>
            </w:r>
          </w:p>
        </w:tc>
      </w:tr>
      <w:tr w:rsidR="005D11CD" w:rsidRPr="00E03DF2" w14:paraId="713542D7" w14:textId="77777777" w:rsidTr="00E03DF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910A2" w14:textId="77777777" w:rsidR="005D11CD" w:rsidRPr="00E03DF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3DF2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FE71A" w14:textId="77777777" w:rsidR="005D11CD" w:rsidRPr="00E03DF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3DF2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9888" w14:textId="77777777" w:rsidR="005D11CD" w:rsidRPr="00E03DF2" w:rsidRDefault="00783533" w:rsidP="00E03DF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03DF2">
              <w:rPr>
                <w:sz w:val="22"/>
                <w:szCs w:val="22"/>
                <w:lang w:bidi="ru-RU"/>
              </w:rPr>
              <w:t>Подготовка отчетной документации по итогам практики Составление и оформление отчета по итогам практики Представление отчета комиссии и его защита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E03DF2" w14:paraId="3464B1F7" w14:textId="77777777" w:rsidTr="00E03DF2">
        <w:tc>
          <w:tcPr>
            <w:tcW w:w="3181" w:type="pct"/>
            <w:shd w:val="clear" w:color="auto" w:fill="auto"/>
          </w:tcPr>
          <w:p w14:paraId="7E1C7DCA" w14:textId="77777777" w:rsidR="00530A60" w:rsidRPr="00E03DF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03DF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E03DF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03DF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03DF2" w14:paraId="4C2605EA" w14:textId="77777777" w:rsidTr="00E03DF2">
        <w:tc>
          <w:tcPr>
            <w:tcW w:w="3181" w:type="pct"/>
            <w:shd w:val="clear" w:color="auto" w:fill="auto"/>
          </w:tcPr>
          <w:p w14:paraId="160C119F" w14:textId="77777777" w:rsidR="00530A60" w:rsidRPr="00E03DF2" w:rsidRDefault="00C76457">
            <w:pPr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 xml:space="preserve">Финансовый </w:t>
            </w:r>
            <w:proofErr w:type="gramStart"/>
            <w:r w:rsidRPr="00E03DF2">
              <w:rPr>
                <w:sz w:val="22"/>
                <w:szCs w:val="22"/>
              </w:rPr>
              <w:t>менеджмент :</w:t>
            </w:r>
            <w:proofErr w:type="gramEnd"/>
            <w:r w:rsidRPr="00E03DF2">
              <w:rPr>
                <w:sz w:val="22"/>
                <w:szCs w:val="22"/>
              </w:rPr>
              <w:t xml:space="preserve"> учебное пособие / А. И. Барабанов, А. С. Бородина, А. Н. Гаврилова [и др.] ; под ред. </w:t>
            </w:r>
            <w:r w:rsidRPr="00E03DF2">
              <w:rPr>
                <w:sz w:val="22"/>
                <w:szCs w:val="22"/>
                <w:lang w:val="en-US"/>
              </w:rPr>
              <w:lastRenderedPageBreak/>
              <w:t xml:space="preserve">Е. Ф. Сысоевой. — </w:t>
            </w:r>
            <w:proofErr w:type="gramStart"/>
            <w:r w:rsidRPr="00E03DF2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E03DF2">
              <w:rPr>
                <w:sz w:val="22"/>
                <w:szCs w:val="22"/>
                <w:lang w:val="en-US"/>
              </w:rPr>
              <w:t xml:space="preserve"> КноРус, 2020. — 496 с. — ISBN 978-5-406-01226-0.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E03DF2" w:rsidRDefault="0063050E">
            <w:pPr>
              <w:rPr>
                <w:sz w:val="22"/>
                <w:szCs w:val="22"/>
              </w:rPr>
            </w:pPr>
            <w:hyperlink r:id="rId8" w:history="1">
              <w:r w:rsidR="00C76457" w:rsidRPr="00E03DF2">
                <w:rPr>
                  <w:color w:val="00008B"/>
                  <w:sz w:val="22"/>
                  <w:szCs w:val="22"/>
                  <w:u w:val="single"/>
                </w:rPr>
                <w:t>https://book.ru/books/934295</w:t>
              </w:r>
            </w:hyperlink>
          </w:p>
        </w:tc>
      </w:tr>
      <w:tr w:rsidR="00530A60" w:rsidRPr="00E03DF2" w14:paraId="6C9C50D7" w14:textId="77777777" w:rsidTr="00E03DF2">
        <w:tc>
          <w:tcPr>
            <w:tcW w:w="3181" w:type="pct"/>
            <w:shd w:val="clear" w:color="auto" w:fill="auto"/>
          </w:tcPr>
          <w:p w14:paraId="23521D1B" w14:textId="77777777" w:rsidR="00530A60" w:rsidRPr="00E03DF2" w:rsidRDefault="00C76457">
            <w:pPr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 xml:space="preserve">Панфилова, Ольга Вячеславовна. Практика проектного финансирования и инвестиционное </w:t>
            </w:r>
            <w:proofErr w:type="gramStart"/>
            <w:r w:rsidRPr="00E03DF2">
              <w:rPr>
                <w:sz w:val="22"/>
                <w:szCs w:val="22"/>
              </w:rPr>
              <w:t>моделирование :</w:t>
            </w:r>
            <w:proofErr w:type="gramEnd"/>
            <w:r w:rsidRPr="00E03DF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E03DF2">
              <w:rPr>
                <w:sz w:val="22"/>
                <w:szCs w:val="22"/>
              </w:rPr>
              <w:t>О.В.Панфилова</w:t>
            </w:r>
            <w:proofErr w:type="spellEnd"/>
            <w:r w:rsidRPr="00E03DF2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E03DF2">
              <w:rPr>
                <w:sz w:val="22"/>
                <w:szCs w:val="22"/>
              </w:rPr>
              <w:t>высш</w:t>
            </w:r>
            <w:proofErr w:type="spellEnd"/>
            <w:r w:rsidRPr="00E03DF2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03DF2">
              <w:rPr>
                <w:sz w:val="22"/>
                <w:szCs w:val="22"/>
              </w:rPr>
              <w:t>Петерб</w:t>
            </w:r>
            <w:proofErr w:type="spellEnd"/>
            <w:r w:rsidRPr="00E03DF2">
              <w:rPr>
                <w:sz w:val="22"/>
                <w:szCs w:val="22"/>
              </w:rPr>
              <w:t xml:space="preserve">. гос. </w:t>
            </w:r>
            <w:proofErr w:type="spellStart"/>
            <w:r w:rsidRPr="00E03DF2">
              <w:rPr>
                <w:sz w:val="22"/>
                <w:szCs w:val="22"/>
              </w:rPr>
              <w:t>экон</w:t>
            </w:r>
            <w:proofErr w:type="spellEnd"/>
            <w:r w:rsidRPr="00E03DF2">
              <w:rPr>
                <w:sz w:val="22"/>
                <w:szCs w:val="22"/>
              </w:rPr>
              <w:t xml:space="preserve">. ун-т, Ин-т магистратуры.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E03DF2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E03DF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E03DF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E03DF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E03DF2">
              <w:rPr>
                <w:sz w:val="22"/>
                <w:szCs w:val="22"/>
                <w:lang w:val="en-US"/>
              </w:rPr>
              <w:t>, 2020. 1 файл (2,44 МБ).</w:t>
            </w:r>
          </w:p>
        </w:tc>
        <w:tc>
          <w:tcPr>
            <w:tcW w:w="1819" w:type="pct"/>
            <w:shd w:val="clear" w:color="auto" w:fill="auto"/>
          </w:tcPr>
          <w:p w14:paraId="203356F9" w14:textId="77777777" w:rsidR="00530A60" w:rsidRPr="00E03DF2" w:rsidRDefault="0063050E">
            <w:pPr>
              <w:rPr>
                <w:sz w:val="22"/>
                <w:szCs w:val="22"/>
              </w:rPr>
            </w:pPr>
            <w:hyperlink r:id="rId9" w:history="1">
              <w:r w:rsidR="00C76457" w:rsidRPr="00E03DF2">
                <w:rPr>
                  <w:color w:val="00008B"/>
                  <w:sz w:val="22"/>
                  <w:szCs w:val="22"/>
                  <w:u w:val="single"/>
                </w:rPr>
                <w:t>http://opac.unecon.ru/elibrary ... 82%D0%BD%D0%BE%D0%B3%D0%BE.pdf</w:t>
              </w:r>
            </w:hyperlink>
          </w:p>
        </w:tc>
      </w:tr>
      <w:tr w:rsidR="00530A60" w:rsidRPr="00E03DF2" w14:paraId="250F757E" w14:textId="77777777" w:rsidTr="00E03DF2">
        <w:tc>
          <w:tcPr>
            <w:tcW w:w="3181" w:type="pct"/>
            <w:shd w:val="clear" w:color="auto" w:fill="auto"/>
          </w:tcPr>
          <w:p w14:paraId="43D645C3" w14:textId="77777777" w:rsidR="00530A60" w:rsidRPr="00E03DF2" w:rsidRDefault="00C76457">
            <w:pPr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 xml:space="preserve">Касьяненко Т. Г. Анализ и оценка рисков в </w:t>
            </w:r>
            <w:proofErr w:type="gramStart"/>
            <w:r w:rsidRPr="00E03DF2">
              <w:rPr>
                <w:sz w:val="22"/>
                <w:szCs w:val="22"/>
              </w:rPr>
              <w:t>бизнесе :</w:t>
            </w:r>
            <w:proofErr w:type="gramEnd"/>
            <w:r w:rsidRPr="00E03DF2">
              <w:rPr>
                <w:sz w:val="22"/>
                <w:szCs w:val="22"/>
              </w:rPr>
              <w:t xml:space="preserve"> учебник и практикум / Т. Г. Касьяненко, Г. А. </w:t>
            </w:r>
            <w:proofErr w:type="spellStart"/>
            <w:r w:rsidRPr="00E03DF2">
              <w:rPr>
                <w:sz w:val="22"/>
                <w:szCs w:val="22"/>
              </w:rPr>
              <w:t>Маховикова</w:t>
            </w:r>
            <w:proofErr w:type="spellEnd"/>
            <w:r w:rsidRPr="00E03DF2">
              <w:rPr>
                <w:sz w:val="22"/>
                <w:szCs w:val="22"/>
              </w:rPr>
              <w:t xml:space="preserve">. –2-е изд., </w:t>
            </w:r>
            <w:proofErr w:type="spellStart"/>
            <w:r w:rsidRPr="00E03DF2">
              <w:rPr>
                <w:sz w:val="22"/>
                <w:szCs w:val="22"/>
              </w:rPr>
              <w:t>перераб</w:t>
            </w:r>
            <w:proofErr w:type="spellEnd"/>
            <w:r w:rsidRPr="00E03DF2">
              <w:rPr>
                <w:sz w:val="22"/>
                <w:szCs w:val="22"/>
              </w:rPr>
              <w:t xml:space="preserve">. и доп. – </w:t>
            </w:r>
            <w:proofErr w:type="gramStart"/>
            <w:r w:rsidRPr="00E03DF2">
              <w:rPr>
                <w:sz w:val="22"/>
                <w:szCs w:val="22"/>
              </w:rPr>
              <w:t>М. :</w:t>
            </w:r>
            <w:proofErr w:type="gramEnd"/>
            <w:r w:rsidRPr="00E03DF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03DF2">
              <w:rPr>
                <w:sz w:val="22"/>
                <w:szCs w:val="22"/>
              </w:rPr>
              <w:t>Юрайт</w:t>
            </w:r>
            <w:proofErr w:type="spellEnd"/>
            <w:r w:rsidRPr="00E03DF2">
              <w:rPr>
                <w:sz w:val="22"/>
                <w:szCs w:val="22"/>
              </w:rPr>
              <w:t>, 2022. – 381 с.</w:t>
            </w:r>
          </w:p>
        </w:tc>
        <w:tc>
          <w:tcPr>
            <w:tcW w:w="1819" w:type="pct"/>
            <w:shd w:val="clear" w:color="auto" w:fill="auto"/>
          </w:tcPr>
          <w:p w14:paraId="0E3F14D9" w14:textId="77777777" w:rsidR="00530A60" w:rsidRPr="00E03DF2" w:rsidRDefault="0063050E">
            <w:pPr>
              <w:rPr>
                <w:sz w:val="22"/>
                <w:szCs w:val="22"/>
              </w:rPr>
            </w:pPr>
            <w:hyperlink r:id="rId10" w:history="1">
              <w:r w:rsidR="00C76457" w:rsidRPr="00E03DF2">
                <w:rPr>
                  <w:color w:val="00008B"/>
                  <w:sz w:val="22"/>
                  <w:szCs w:val="22"/>
                  <w:u w:val="single"/>
                </w:rPr>
                <w:t>https://urait.ru/bcode/489052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4ACD5D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D1B202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5B3005B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94DEB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3050E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03DF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lastRenderedPageBreak/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988"/>
      </w:tblGrid>
      <w:tr w:rsidR="0065641B" w:rsidRPr="00E03DF2" w14:paraId="111BDC10" w14:textId="77777777" w:rsidTr="00E03DF2">
        <w:tc>
          <w:tcPr>
            <w:tcW w:w="6516" w:type="dxa"/>
            <w:shd w:val="clear" w:color="auto" w:fill="auto"/>
          </w:tcPr>
          <w:p w14:paraId="37B261DC" w14:textId="77777777" w:rsidR="00EE504A" w:rsidRPr="00E03DF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03DF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5160FECD" w14:textId="77777777" w:rsidR="00EE504A" w:rsidRPr="00E03DF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03DF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E03DF2" w14:paraId="1B8E9F61" w14:textId="77777777" w:rsidTr="00E03DF2">
        <w:tc>
          <w:tcPr>
            <w:tcW w:w="6516" w:type="dxa"/>
            <w:shd w:val="clear" w:color="auto" w:fill="auto"/>
          </w:tcPr>
          <w:p w14:paraId="74D60044" w14:textId="38BB922B" w:rsidR="00EE504A" w:rsidRPr="00E03DF2" w:rsidRDefault="00783533" w:rsidP="00BA48A8">
            <w:pPr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мест; доска меловая 1 шт.; тумба Компьютер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Core</w:t>
            </w:r>
            <w:r w:rsidRPr="00E03DF2">
              <w:rPr>
                <w:sz w:val="22"/>
                <w:szCs w:val="22"/>
              </w:rPr>
              <w:t xml:space="preserve">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3DF2">
              <w:rPr>
                <w:sz w:val="22"/>
                <w:szCs w:val="22"/>
              </w:rPr>
              <w:t>5-3570 3.5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03DF2">
              <w:rPr>
                <w:sz w:val="22"/>
                <w:szCs w:val="22"/>
              </w:rPr>
              <w:t>/4</w:t>
            </w:r>
            <w:r w:rsidRPr="00E03DF2">
              <w:rPr>
                <w:sz w:val="22"/>
                <w:szCs w:val="22"/>
                <w:lang w:val="en-US"/>
              </w:rPr>
              <w:t>Gb</w:t>
            </w:r>
            <w:r w:rsidRPr="00E03DF2">
              <w:rPr>
                <w:sz w:val="22"/>
                <w:szCs w:val="22"/>
              </w:rPr>
              <w:t>/500</w:t>
            </w:r>
            <w:r w:rsidRPr="00E03DF2">
              <w:rPr>
                <w:sz w:val="22"/>
                <w:szCs w:val="22"/>
                <w:lang w:val="en-US"/>
              </w:rPr>
              <w:t>Gb</w:t>
            </w:r>
            <w:r w:rsidRPr="00E03DF2">
              <w:rPr>
                <w:sz w:val="22"/>
                <w:szCs w:val="22"/>
              </w:rPr>
              <w:t xml:space="preserve"> - 1 шт., Мультимедиа проектор </w:t>
            </w:r>
            <w:r w:rsidRPr="00E03DF2">
              <w:rPr>
                <w:sz w:val="22"/>
                <w:szCs w:val="22"/>
                <w:lang w:val="en-US"/>
              </w:rPr>
              <w:t>Epson</w:t>
            </w:r>
            <w:r w:rsidRPr="00E03DF2">
              <w:rPr>
                <w:sz w:val="22"/>
                <w:szCs w:val="22"/>
              </w:rPr>
              <w:t xml:space="preserve">  </w:t>
            </w:r>
            <w:r w:rsidRPr="00E03DF2">
              <w:rPr>
                <w:sz w:val="22"/>
                <w:szCs w:val="22"/>
                <w:lang w:val="en-US"/>
              </w:rPr>
              <w:t>EB</w:t>
            </w:r>
            <w:r w:rsidRPr="00E03DF2">
              <w:rPr>
                <w:sz w:val="22"/>
                <w:szCs w:val="22"/>
              </w:rPr>
              <w:t>-</w:t>
            </w:r>
            <w:r w:rsidRPr="00E03DF2">
              <w:rPr>
                <w:sz w:val="22"/>
                <w:szCs w:val="22"/>
                <w:lang w:val="en-US"/>
              </w:rPr>
              <w:t>X</w:t>
            </w:r>
            <w:r w:rsidRPr="00E03DF2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TA</w:t>
            </w:r>
            <w:r w:rsidRPr="00E03DF2">
              <w:rPr>
                <w:sz w:val="22"/>
                <w:szCs w:val="22"/>
              </w:rPr>
              <w:t xml:space="preserve">-1120  - 1 шт., Колонки </w:t>
            </w:r>
            <w:r w:rsidRPr="00E03DF2">
              <w:rPr>
                <w:sz w:val="22"/>
                <w:szCs w:val="22"/>
                <w:lang w:val="en-US"/>
              </w:rPr>
              <w:t>Hi</w:t>
            </w:r>
            <w:r w:rsidRPr="00E03DF2">
              <w:rPr>
                <w:sz w:val="22"/>
                <w:szCs w:val="22"/>
              </w:rPr>
              <w:t>-</w:t>
            </w:r>
            <w:r w:rsidRPr="00E03DF2">
              <w:rPr>
                <w:sz w:val="22"/>
                <w:szCs w:val="22"/>
                <w:lang w:val="en-US"/>
              </w:rPr>
              <w:t>Fi</w:t>
            </w:r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PRO</w:t>
            </w:r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MASK</w:t>
            </w:r>
            <w:r w:rsidRPr="00E03DF2">
              <w:rPr>
                <w:sz w:val="22"/>
                <w:szCs w:val="22"/>
              </w:rPr>
              <w:t>6</w:t>
            </w:r>
            <w:r w:rsidRPr="00E03DF2">
              <w:rPr>
                <w:sz w:val="22"/>
                <w:szCs w:val="22"/>
                <w:lang w:val="en-US"/>
              </w:rPr>
              <w:t>T</w:t>
            </w:r>
            <w:r w:rsidRPr="00E03DF2">
              <w:rPr>
                <w:sz w:val="22"/>
                <w:szCs w:val="22"/>
              </w:rPr>
              <w:t>-</w:t>
            </w:r>
            <w:r w:rsidRPr="00E03DF2">
              <w:rPr>
                <w:sz w:val="22"/>
                <w:szCs w:val="22"/>
                <w:lang w:val="en-US"/>
              </w:rPr>
              <w:t>W</w:t>
            </w:r>
            <w:r w:rsidRPr="00E03DF2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E03DF2">
              <w:rPr>
                <w:sz w:val="22"/>
                <w:szCs w:val="22"/>
                <w:lang w:val="en-US"/>
              </w:rPr>
              <w:t>Matte</w:t>
            </w:r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White</w:t>
            </w:r>
            <w:r w:rsidRPr="00E03DF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0D52238" w14:textId="77777777" w:rsidR="00EE504A" w:rsidRPr="00E03DF2" w:rsidRDefault="00783533" w:rsidP="00BA48A8">
            <w:pPr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03DF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03DF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E03DF2" w14:paraId="4ECB9916" w14:textId="77777777" w:rsidTr="00E03DF2">
        <w:tc>
          <w:tcPr>
            <w:tcW w:w="6516" w:type="dxa"/>
            <w:shd w:val="clear" w:color="auto" w:fill="auto"/>
          </w:tcPr>
          <w:p w14:paraId="5C572586" w14:textId="0EE33CD0" w:rsidR="00EE504A" w:rsidRPr="00E03DF2" w:rsidRDefault="00783533" w:rsidP="00BA48A8">
            <w:pPr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E03DF2">
              <w:rPr>
                <w:sz w:val="22"/>
                <w:szCs w:val="22"/>
                <w:lang w:val="en-US"/>
              </w:rPr>
              <w:t>Athlon</w:t>
            </w:r>
            <w:r w:rsidRPr="00E03DF2">
              <w:rPr>
                <w:sz w:val="22"/>
                <w:szCs w:val="22"/>
              </w:rPr>
              <w:t xml:space="preserve"> 64 </w:t>
            </w:r>
            <w:r w:rsidRPr="00E03DF2">
              <w:rPr>
                <w:sz w:val="22"/>
                <w:szCs w:val="22"/>
                <w:lang w:val="en-US"/>
              </w:rPr>
              <w:t>x</w:t>
            </w:r>
            <w:r w:rsidRPr="00E03DF2">
              <w:rPr>
                <w:sz w:val="22"/>
                <w:szCs w:val="22"/>
              </w:rPr>
              <w:t>2 4400 2.3/4</w:t>
            </w:r>
            <w:r w:rsidRPr="00E03DF2">
              <w:rPr>
                <w:sz w:val="22"/>
                <w:szCs w:val="22"/>
                <w:lang w:val="en-US"/>
              </w:rPr>
              <w:t>Gb</w:t>
            </w:r>
            <w:r w:rsidRPr="00E03DF2">
              <w:rPr>
                <w:sz w:val="22"/>
                <w:szCs w:val="22"/>
              </w:rPr>
              <w:t>./150</w:t>
            </w:r>
            <w:r w:rsidRPr="00E03DF2">
              <w:rPr>
                <w:sz w:val="22"/>
                <w:szCs w:val="22"/>
                <w:lang w:val="en-US"/>
              </w:rPr>
              <w:t>Gb</w:t>
            </w:r>
            <w:r w:rsidRPr="00E03DF2">
              <w:rPr>
                <w:sz w:val="22"/>
                <w:szCs w:val="22"/>
              </w:rPr>
              <w:t xml:space="preserve"> - 1 шт., Проектор </w:t>
            </w:r>
            <w:r w:rsidRPr="00E03DF2">
              <w:rPr>
                <w:sz w:val="22"/>
                <w:szCs w:val="22"/>
                <w:lang w:val="en-US"/>
              </w:rPr>
              <w:t>NEC</w:t>
            </w:r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NP</w:t>
            </w:r>
            <w:r w:rsidRPr="00E03DF2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E03DF2">
              <w:rPr>
                <w:sz w:val="22"/>
                <w:szCs w:val="22"/>
                <w:lang w:val="en-US"/>
              </w:rPr>
              <w:t>Apart</w:t>
            </w:r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Concept</w:t>
            </w:r>
            <w:r w:rsidRPr="00E03DF2">
              <w:rPr>
                <w:sz w:val="22"/>
                <w:szCs w:val="22"/>
              </w:rPr>
              <w:t xml:space="preserve">+ микрофон </w:t>
            </w:r>
            <w:r w:rsidRPr="00E03DF2">
              <w:rPr>
                <w:sz w:val="22"/>
                <w:szCs w:val="22"/>
                <w:lang w:val="en-US"/>
              </w:rPr>
              <w:t>BEHRINGER</w:t>
            </w:r>
            <w:r w:rsidRPr="00E03DF2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E03DF2">
              <w:rPr>
                <w:sz w:val="22"/>
                <w:szCs w:val="22"/>
                <w:lang w:val="en-US"/>
              </w:rPr>
              <w:t>Hi</w:t>
            </w:r>
            <w:r w:rsidRPr="00E03DF2">
              <w:rPr>
                <w:sz w:val="22"/>
                <w:szCs w:val="22"/>
              </w:rPr>
              <w:t>-</w:t>
            </w:r>
            <w:r w:rsidRPr="00E03DF2">
              <w:rPr>
                <w:sz w:val="22"/>
                <w:szCs w:val="22"/>
                <w:lang w:val="en-US"/>
              </w:rPr>
              <w:t>Fi</w:t>
            </w:r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PRO</w:t>
            </w:r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MASKGT</w:t>
            </w:r>
            <w:r w:rsidRPr="00E03DF2">
              <w:rPr>
                <w:sz w:val="22"/>
                <w:szCs w:val="22"/>
              </w:rPr>
              <w:t>-</w:t>
            </w:r>
            <w:r w:rsidRPr="00E03DF2">
              <w:rPr>
                <w:sz w:val="22"/>
                <w:szCs w:val="22"/>
                <w:lang w:val="en-US"/>
              </w:rPr>
              <w:t>W</w:t>
            </w:r>
            <w:r w:rsidRPr="00E03DF2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Compact</w:t>
            </w:r>
            <w:r w:rsidRPr="00E03DF2">
              <w:rPr>
                <w:sz w:val="22"/>
                <w:szCs w:val="22"/>
              </w:rPr>
              <w:t xml:space="preserve">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03DF2">
              <w:rPr>
                <w:sz w:val="22"/>
                <w:szCs w:val="22"/>
              </w:rPr>
              <w:t xml:space="preserve"> 153</w:t>
            </w:r>
            <w:r w:rsidRPr="00E03DF2">
              <w:rPr>
                <w:sz w:val="22"/>
                <w:szCs w:val="22"/>
                <w:lang w:val="en-US"/>
              </w:rPr>
              <w:t>x</w:t>
            </w:r>
            <w:r w:rsidRPr="00E03DF2">
              <w:rPr>
                <w:sz w:val="22"/>
                <w:szCs w:val="22"/>
              </w:rPr>
              <w:t xml:space="preserve">200 </w:t>
            </w:r>
            <w:r w:rsidRPr="00E03DF2">
              <w:rPr>
                <w:sz w:val="22"/>
                <w:szCs w:val="22"/>
                <w:lang w:val="en-US"/>
              </w:rPr>
              <w:t>c</w:t>
            </w:r>
            <w:r w:rsidRPr="00E03DF2">
              <w:rPr>
                <w:sz w:val="22"/>
                <w:szCs w:val="22"/>
              </w:rPr>
              <w:t xml:space="preserve">м </w:t>
            </w:r>
            <w:r w:rsidRPr="00E03DF2">
              <w:rPr>
                <w:sz w:val="22"/>
                <w:szCs w:val="22"/>
                <w:lang w:val="en-US"/>
              </w:rPr>
              <w:t>MATTE</w:t>
            </w:r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White</w:t>
            </w:r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S</w:t>
            </w:r>
            <w:r w:rsidRPr="00E03DF2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164777CC" w14:textId="77777777" w:rsidR="00EE504A" w:rsidRPr="00E03DF2" w:rsidRDefault="00783533" w:rsidP="00BA48A8">
            <w:pPr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03DF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03DF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E03DF2" w14:paraId="16B860D6" w14:textId="77777777" w:rsidTr="00E03DF2">
        <w:tc>
          <w:tcPr>
            <w:tcW w:w="6516" w:type="dxa"/>
            <w:shd w:val="clear" w:color="auto" w:fill="auto"/>
          </w:tcPr>
          <w:p w14:paraId="73BCC1DF" w14:textId="3EA0AC16" w:rsidR="00EE504A" w:rsidRPr="00E03DF2" w:rsidRDefault="00783533" w:rsidP="00BA48A8">
            <w:pPr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</w:rPr>
              <w:t xml:space="preserve">Специализированная  мебель и оборудование: Учебная мебель на 96 посадочных мест; доска меловая - 1 шт.; тумба - 1 шт.; Компьютер </w:t>
            </w:r>
            <w:r w:rsidRPr="00E03DF2">
              <w:rPr>
                <w:sz w:val="22"/>
                <w:szCs w:val="22"/>
                <w:lang w:val="en-US"/>
              </w:rPr>
              <w:t>Intel</w:t>
            </w:r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Core</w:t>
            </w:r>
            <w:r w:rsidRPr="00E03DF2">
              <w:rPr>
                <w:sz w:val="22"/>
                <w:szCs w:val="22"/>
              </w:rPr>
              <w:t xml:space="preserve"> 2 </w:t>
            </w:r>
            <w:r w:rsidRPr="00E03DF2">
              <w:rPr>
                <w:sz w:val="22"/>
                <w:szCs w:val="22"/>
                <w:lang w:val="en-US"/>
              </w:rPr>
              <w:t>Duo</w:t>
            </w:r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E</w:t>
            </w:r>
            <w:r w:rsidRPr="00E03DF2">
              <w:rPr>
                <w:sz w:val="22"/>
                <w:szCs w:val="22"/>
              </w:rPr>
              <w:t>7300 2.6/2</w:t>
            </w:r>
            <w:r w:rsidRPr="00E03DF2">
              <w:rPr>
                <w:sz w:val="22"/>
                <w:szCs w:val="22"/>
                <w:lang w:val="en-US"/>
              </w:rPr>
              <w:t>Gb</w:t>
            </w:r>
            <w:r w:rsidRPr="00E03DF2">
              <w:rPr>
                <w:sz w:val="22"/>
                <w:szCs w:val="22"/>
              </w:rPr>
              <w:t>/120</w:t>
            </w:r>
            <w:r w:rsidRPr="00E03DF2">
              <w:rPr>
                <w:sz w:val="22"/>
                <w:szCs w:val="22"/>
                <w:lang w:val="en-US"/>
              </w:rPr>
              <w:t>Gb</w:t>
            </w:r>
            <w:r w:rsidRPr="00E03DF2">
              <w:rPr>
                <w:sz w:val="22"/>
                <w:szCs w:val="22"/>
              </w:rPr>
              <w:t>/19</w:t>
            </w:r>
            <w:r w:rsidRPr="00E03DF2">
              <w:rPr>
                <w:sz w:val="22"/>
                <w:szCs w:val="22"/>
                <w:lang w:val="en-US"/>
              </w:rPr>
              <w:t>Samsung</w:t>
            </w:r>
            <w:r w:rsidRPr="00E03DF2">
              <w:rPr>
                <w:sz w:val="22"/>
                <w:szCs w:val="22"/>
              </w:rPr>
              <w:t xml:space="preserve"> 943</w:t>
            </w:r>
            <w:r w:rsidRPr="00E03DF2">
              <w:rPr>
                <w:sz w:val="22"/>
                <w:szCs w:val="22"/>
                <w:lang w:val="en-US"/>
              </w:rPr>
              <w:t>N</w:t>
            </w:r>
            <w:r w:rsidRPr="00E03DF2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EX</w:t>
            </w:r>
            <w:r w:rsidRPr="00E03DF2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E03DF2">
              <w:rPr>
                <w:sz w:val="22"/>
                <w:szCs w:val="22"/>
              </w:rPr>
              <w:t>доп.комплект</w:t>
            </w:r>
            <w:proofErr w:type="spellEnd"/>
            <w:r w:rsidRPr="00E03DF2">
              <w:rPr>
                <w:sz w:val="22"/>
                <w:szCs w:val="22"/>
              </w:rPr>
              <w:t>. - 1 шт.</w:t>
            </w:r>
            <w:proofErr w:type="gramStart"/>
            <w:r w:rsidRPr="00E03DF2">
              <w:rPr>
                <w:sz w:val="22"/>
                <w:szCs w:val="22"/>
              </w:rPr>
              <w:t>,  Акустическая</w:t>
            </w:r>
            <w:proofErr w:type="gramEnd"/>
            <w:r w:rsidRPr="00E03DF2">
              <w:rPr>
                <w:sz w:val="22"/>
                <w:szCs w:val="22"/>
              </w:rPr>
              <w:t xml:space="preserve"> система </w:t>
            </w:r>
            <w:r w:rsidRPr="00E03DF2">
              <w:rPr>
                <w:sz w:val="22"/>
                <w:szCs w:val="22"/>
                <w:lang w:val="en-US"/>
              </w:rPr>
              <w:t>JBL</w:t>
            </w:r>
            <w:r w:rsidRPr="00E03DF2">
              <w:rPr>
                <w:sz w:val="22"/>
                <w:szCs w:val="22"/>
              </w:rPr>
              <w:t xml:space="preserve"> </w:t>
            </w:r>
            <w:r w:rsidRPr="00E03DF2">
              <w:rPr>
                <w:sz w:val="22"/>
                <w:szCs w:val="22"/>
                <w:lang w:val="en-US"/>
              </w:rPr>
              <w:t>CONTROL</w:t>
            </w:r>
            <w:r w:rsidRPr="00E03DF2">
              <w:rPr>
                <w:sz w:val="22"/>
                <w:szCs w:val="22"/>
              </w:rPr>
              <w:t xml:space="preserve"> 25 </w:t>
            </w:r>
            <w:r w:rsidRPr="00E03DF2">
              <w:rPr>
                <w:sz w:val="22"/>
                <w:szCs w:val="22"/>
                <w:lang w:val="en-US"/>
              </w:rPr>
              <w:t>WH</w:t>
            </w:r>
            <w:r w:rsidRPr="00E03DF2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2B6682E5" w14:textId="77777777" w:rsidR="00EE504A" w:rsidRPr="00E03DF2" w:rsidRDefault="00783533" w:rsidP="00BA48A8">
            <w:pPr>
              <w:jc w:val="both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03DF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03DF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03DF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E03DF2" w:rsidRDefault="00710478" w:rsidP="00E03DF2">
            <w:pPr>
              <w:jc w:val="both"/>
              <w:rPr>
                <w:rFonts w:eastAsia="Calibri"/>
              </w:rPr>
            </w:pPr>
            <w:r w:rsidRPr="00E03DF2">
              <w:rPr>
                <w:rFonts w:eastAsia="Calibri"/>
              </w:rPr>
              <w:t>1. Знакомство с местом прохождения практики с целью изучения системы управления, масштабов и организационно-правовой формы организации.</w:t>
            </w:r>
          </w:p>
        </w:tc>
      </w:tr>
      <w:tr w:rsidR="00710478" w14:paraId="38C39E47" w14:textId="77777777" w:rsidTr="003F74F8">
        <w:tc>
          <w:tcPr>
            <w:tcW w:w="9356" w:type="dxa"/>
          </w:tcPr>
          <w:p w14:paraId="3A67BCD2" w14:textId="77777777" w:rsidR="00710478" w:rsidRPr="00E03DF2" w:rsidRDefault="00710478" w:rsidP="00E03DF2">
            <w:pPr>
              <w:jc w:val="both"/>
              <w:rPr>
                <w:rFonts w:eastAsia="Calibri"/>
              </w:rPr>
            </w:pPr>
            <w:r w:rsidRPr="00E03DF2">
              <w:rPr>
                <w:rFonts w:eastAsia="Calibri"/>
              </w:rPr>
              <w:t>2. Дать общую характеристику объекта исследования.</w:t>
            </w:r>
          </w:p>
        </w:tc>
      </w:tr>
      <w:tr w:rsidR="00710478" w14:paraId="4F55E591" w14:textId="77777777" w:rsidTr="003F74F8">
        <w:tc>
          <w:tcPr>
            <w:tcW w:w="9356" w:type="dxa"/>
          </w:tcPr>
          <w:p w14:paraId="439BE967" w14:textId="77777777" w:rsidR="00710478" w:rsidRPr="00E03DF2" w:rsidRDefault="00710478" w:rsidP="00E03DF2">
            <w:pPr>
              <w:jc w:val="both"/>
              <w:rPr>
                <w:rFonts w:eastAsia="Calibri"/>
              </w:rPr>
            </w:pPr>
            <w:r w:rsidRPr="00E03DF2">
              <w:rPr>
                <w:rFonts w:eastAsia="Calibri"/>
              </w:rPr>
              <w:t>3. Изучение состояния и перспектив развития производственно-хозяйственной и финансовой деятельности организации.</w:t>
            </w:r>
          </w:p>
        </w:tc>
      </w:tr>
      <w:tr w:rsidR="00710478" w14:paraId="26895D61" w14:textId="77777777" w:rsidTr="003F74F8">
        <w:tc>
          <w:tcPr>
            <w:tcW w:w="9356" w:type="dxa"/>
          </w:tcPr>
          <w:p w14:paraId="2D54BAA7" w14:textId="77777777" w:rsidR="00710478" w:rsidRPr="00E03DF2" w:rsidRDefault="00710478" w:rsidP="00E03DF2">
            <w:pPr>
              <w:jc w:val="both"/>
              <w:rPr>
                <w:rFonts w:eastAsia="Calibri"/>
              </w:rPr>
            </w:pPr>
            <w:r w:rsidRPr="00E03DF2">
              <w:rPr>
                <w:rFonts w:eastAsia="Calibri"/>
              </w:rPr>
              <w:t xml:space="preserve">4. Изучение в динамике основных финансовых показателей работы организации за последние годы и на их основе провести комплексный анализ текущей, кратко и </w:t>
            </w:r>
            <w:r w:rsidRPr="00E03DF2">
              <w:rPr>
                <w:rFonts w:eastAsia="Calibri"/>
              </w:rPr>
              <w:lastRenderedPageBreak/>
              <w:t>долгосрочной финансовой устойчивости, дать оценку наиболее значимым финансовым рискам компании.</w:t>
            </w:r>
          </w:p>
        </w:tc>
      </w:tr>
      <w:tr w:rsidR="00710478" w14:paraId="10B6C9C8" w14:textId="77777777" w:rsidTr="003F74F8">
        <w:tc>
          <w:tcPr>
            <w:tcW w:w="9356" w:type="dxa"/>
          </w:tcPr>
          <w:p w14:paraId="7ED01B5D" w14:textId="77777777" w:rsidR="00710478" w:rsidRPr="00E03DF2" w:rsidRDefault="00710478" w:rsidP="00E03DF2">
            <w:pPr>
              <w:jc w:val="both"/>
              <w:rPr>
                <w:rFonts w:eastAsia="Calibri"/>
              </w:rPr>
            </w:pPr>
            <w:r w:rsidRPr="00E03DF2">
              <w:rPr>
                <w:rFonts w:eastAsia="Calibri"/>
              </w:rPr>
              <w:lastRenderedPageBreak/>
              <w:t xml:space="preserve">5. Провести анализ службы внутреннего аудита по контролю выполнения финансовых планов и бюджетов компании и на основе этого анализа обосновать необходимость уточнения (дополнения) показателей финансовых </w:t>
            </w:r>
            <w:proofErr w:type="gramStart"/>
            <w:r w:rsidRPr="00E03DF2">
              <w:rPr>
                <w:rFonts w:eastAsia="Calibri"/>
              </w:rPr>
              <w:t>планов  и</w:t>
            </w:r>
            <w:proofErr w:type="gramEnd"/>
            <w:r w:rsidRPr="00E03DF2">
              <w:rPr>
                <w:rFonts w:eastAsia="Calibri"/>
              </w:rPr>
              <w:t xml:space="preserve"> бюджетов компании (организации).</w:t>
            </w:r>
          </w:p>
        </w:tc>
      </w:tr>
      <w:tr w:rsidR="00710478" w14:paraId="57B2BAA5" w14:textId="77777777" w:rsidTr="003F74F8">
        <w:tc>
          <w:tcPr>
            <w:tcW w:w="9356" w:type="dxa"/>
          </w:tcPr>
          <w:p w14:paraId="4F67AF09" w14:textId="77777777" w:rsidR="00710478" w:rsidRPr="00E03DF2" w:rsidRDefault="00710478" w:rsidP="00E03DF2">
            <w:pPr>
              <w:jc w:val="both"/>
              <w:rPr>
                <w:rFonts w:eastAsia="Calibri"/>
              </w:rPr>
            </w:pPr>
            <w:r w:rsidRPr="00E03DF2">
              <w:rPr>
                <w:rFonts w:eastAsia="Calibri"/>
              </w:rPr>
              <w:t>6. Формирование предложений по совершенствованию финансовой деятельности организации и использование ею финансовых продуктов.</w:t>
            </w:r>
          </w:p>
        </w:tc>
      </w:tr>
      <w:tr w:rsidR="00710478" w14:paraId="20437B97" w14:textId="77777777" w:rsidTr="003F74F8">
        <w:tc>
          <w:tcPr>
            <w:tcW w:w="9356" w:type="dxa"/>
          </w:tcPr>
          <w:p w14:paraId="7EAF25A1" w14:textId="77777777" w:rsidR="00710478" w:rsidRPr="00E03DF2" w:rsidRDefault="00710478" w:rsidP="00E03DF2">
            <w:pPr>
              <w:jc w:val="both"/>
              <w:rPr>
                <w:rFonts w:eastAsia="Calibri"/>
              </w:rPr>
            </w:pPr>
            <w:r w:rsidRPr="00E03DF2">
              <w:rPr>
                <w:rFonts w:eastAsia="Calibri"/>
              </w:rPr>
              <w:t>7. Участие в обработке данных о деятельности предприятия (организации), участие в составлении отчетов о деятельности предприятия (организации) и выполнение прочих обязанностей, сформулированных в индивидуальном задании на практику.</w:t>
            </w:r>
          </w:p>
        </w:tc>
      </w:tr>
      <w:tr w:rsidR="00710478" w14:paraId="225C981A" w14:textId="77777777" w:rsidTr="003F74F8">
        <w:tc>
          <w:tcPr>
            <w:tcW w:w="9356" w:type="dxa"/>
          </w:tcPr>
          <w:p w14:paraId="57E90B1F" w14:textId="77777777" w:rsidR="00710478" w:rsidRPr="00E03DF2" w:rsidRDefault="00710478" w:rsidP="00E03DF2">
            <w:pPr>
              <w:jc w:val="both"/>
              <w:rPr>
                <w:rFonts w:eastAsia="Calibri"/>
              </w:rPr>
            </w:pPr>
            <w:r w:rsidRPr="00E03DF2">
              <w:rPr>
                <w:rFonts w:eastAsia="Calibri"/>
              </w:rPr>
              <w:t>8. Проведение анализа рынка объекта оценки в соответствии с положениями федеральных стандартов оценки и особенностями объекта оценки.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03DF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03DF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03DF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03DF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03DF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03DF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03DF2" w:rsidRDefault="006E5421" w:rsidP="0035746E">
            <w:pPr>
              <w:jc w:val="center"/>
              <w:rPr>
                <w:sz w:val="22"/>
                <w:szCs w:val="22"/>
              </w:rPr>
            </w:pPr>
            <w:r w:rsidRPr="00E03DF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03DF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03DF2" w:rsidRDefault="006E5421" w:rsidP="00E03DF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3DF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03DF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3DF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03DF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03DF2" w:rsidRDefault="006E5421" w:rsidP="00E03DF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3DF2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</w:t>
            </w:r>
            <w:r w:rsidRPr="00E03DF2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03DF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3DF2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E03DF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03DF2" w:rsidRDefault="006E5421" w:rsidP="00E03DF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3DF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03DF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3DF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03DF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03DF2" w:rsidRDefault="006E5421" w:rsidP="00E03DF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03DF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03DF2" w:rsidRDefault="006E5421" w:rsidP="00E03DF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3DF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03DF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3DF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03DF2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E39F7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050E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2696D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35165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3DF2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34295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48905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F%D1%80%D0%B0%D0%BA%D1%82%D0%B8%D0%BA%D0%B0%20%D0%BF%D1%80%D0%BE%D0%B5%D0%BA%D1%82%D0%BD%D0%BE%D0%B3%D0%BE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F199C-7E87-4311-AD31-44869C131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4394</Words>
  <Characters>25048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41</cp:revision>
  <cp:lastPrinted>2023-12-04T10:15:00Z</cp:lastPrinted>
  <dcterms:created xsi:type="dcterms:W3CDTF">2021-09-23T14:46:00Z</dcterms:created>
  <dcterms:modified xsi:type="dcterms:W3CDTF">2025-04-09T09:28:00Z</dcterms:modified>
</cp:coreProperties>
</file>