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40.04.01 Юриспруденция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Международное энергетическое право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79781D">
              <w:rPr>
                <w:sz w:val="20"/>
                <w:szCs w:val="20"/>
              </w:rPr>
              <w:t>д.ю.н</w:t>
            </w:r>
            <w:proofErr w:type="spellEnd"/>
            <w:r w:rsidRPr="0079781D">
              <w:rPr>
                <w:sz w:val="20"/>
                <w:szCs w:val="20"/>
              </w:rPr>
              <w:t xml:space="preserve">, </w:t>
            </w:r>
            <w:proofErr w:type="spellStart"/>
            <w:r w:rsidRPr="0079781D">
              <w:rPr>
                <w:sz w:val="20"/>
                <w:szCs w:val="20"/>
              </w:rPr>
              <w:t>Кораев</w:t>
            </w:r>
            <w:proofErr w:type="spellEnd"/>
            <w:r w:rsidRPr="0079781D">
              <w:rPr>
                <w:sz w:val="20"/>
                <w:szCs w:val="20"/>
              </w:rPr>
              <w:t xml:space="preserve"> Константин Борисович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7978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80FEA1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9781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7E09B1D" w:rsidR="00DC42AF" w:rsidRPr="0065641B" w:rsidRDefault="0079781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2FA8743" w:rsidR="00DC42AF" w:rsidRPr="0065641B" w:rsidRDefault="0079781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1F36686" w:rsidR="00DC42AF" w:rsidRPr="0065641B" w:rsidRDefault="0079781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2F5EAFE" w:rsidR="00DC42AF" w:rsidRPr="0065641B" w:rsidRDefault="0079781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54068ED" w:rsidR="00DC42AF" w:rsidRPr="0065641B" w:rsidRDefault="0079781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3DABAAD" w:rsidR="00DC42AF" w:rsidRPr="0065641B" w:rsidRDefault="0079781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5073FF1" w:rsidR="00DC42AF" w:rsidRPr="0065641B" w:rsidRDefault="0079781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7ABA1C6" w:rsidR="00DC42AF" w:rsidRPr="0065641B" w:rsidRDefault="0079781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79781D" w14:paraId="446CCDDC" w14:textId="77777777" w:rsidTr="0079781D">
        <w:tc>
          <w:tcPr>
            <w:tcW w:w="851" w:type="dxa"/>
          </w:tcPr>
          <w:p w14:paraId="503E2208" w14:textId="77777777" w:rsidR="007D0C0D" w:rsidRPr="0079781D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9781D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79781D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9781D">
              <w:t>Систематизация, расширение и закрепление профессиональных знаний, формирование у студентов-магистрантов навыков ведения самостоятельной научной работы, исследования, экспериментирования, проектной и экспертной деятельности, развитие компетенций, полученных при изучении дисциплин учебного плана специализированной магистерской программы.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(научно-исследовательская работа)</w:t>
      </w:r>
      <w:r w:rsidRPr="0065641B">
        <w:rPr>
          <w:i/>
        </w:rPr>
        <w:t>.</w:t>
      </w:r>
    </w:p>
    <w:p w14:paraId="02FE9D53" w14:textId="77777777" w:rsidR="0079781D" w:rsidRDefault="0079781D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9AB3E78" w:rsidR="00C65FCC" w:rsidRPr="0079781D" w:rsidRDefault="00C65FCC" w:rsidP="0079781D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79781D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79781D">
        <w:t>й</w:t>
      </w:r>
      <w:r w:rsidRPr="0079781D">
        <w:t xml:space="preserve"> практики</w:t>
      </w:r>
      <w:r w:rsidR="0079781D" w:rsidRPr="0079781D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79781D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79781D" w:rsidRDefault="006F0EAF" w:rsidP="0079781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9781D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79781D" w:rsidRDefault="006F0EAF" w:rsidP="0079781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9781D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79781D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79781D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79781D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79781D">
        <w:trPr>
          <w:trHeight w:val="212"/>
        </w:trPr>
        <w:tc>
          <w:tcPr>
            <w:tcW w:w="958" w:type="pct"/>
          </w:tcPr>
          <w:p w14:paraId="05E778A0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разрабатывать стратегию действий для решения проблемных правоприменительных ситуаций и осуществлять критический анализ таких проблемных ситуаций</w:t>
            </w:r>
          </w:p>
          <w:p w14:paraId="7208F990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7978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методами поиска, анализа и синтеза информации, навыками критической оценки надежности источников информации, в том числе при работе с противоречивой информацией из разных источников.</w:t>
            </w:r>
          </w:p>
        </w:tc>
      </w:tr>
      <w:tr w:rsidR="00996FB3" w:rsidRPr="0065641B" w14:paraId="2FFCA408" w14:textId="77777777" w:rsidTr="0079781D">
        <w:trPr>
          <w:trHeight w:val="212"/>
        </w:trPr>
        <w:tc>
          <w:tcPr>
            <w:tcW w:w="958" w:type="pct"/>
          </w:tcPr>
          <w:p w14:paraId="6EB97A1E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5C8EB886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6A49CE9C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Уметь:</w:t>
            </w:r>
          </w:p>
          <w:p w14:paraId="2C882006" w14:textId="77777777" w:rsidR="00DC0676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выбирать оптимальные способы решения задач исходя из действующих правовых норм, имеющихся ресурсов и ограничений.</w:t>
            </w:r>
          </w:p>
          <w:p w14:paraId="7D41487D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C86DA19" w14:textId="77777777" w:rsidR="002E5704" w:rsidRPr="007978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Владеть:</w:t>
            </w:r>
          </w:p>
          <w:p w14:paraId="6C69C021" w14:textId="77777777" w:rsidR="00996FB3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навыками юридического сопровождения управления проектами, в том числе - определения правовых способов решения поставленных задач с учетом целей проекта, ресурсов, ограничений, на различных этапах реализации проекта.</w:t>
            </w:r>
          </w:p>
        </w:tc>
      </w:tr>
      <w:tr w:rsidR="00996FB3" w:rsidRPr="0065641B" w14:paraId="4DE2DF5F" w14:textId="77777777" w:rsidTr="0079781D">
        <w:trPr>
          <w:trHeight w:val="212"/>
        </w:trPr>
        <w:tc>
          <w:tcPr>
            <w:tcW w:w="958" w:type="pct"/>
          </w:tcPr>
          <w:p w14:paraId="0A2D8C12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106334C1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48EB9C04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Уметь:</w:t>
            </w:r>
          </w:p>
          <w:p w14:paraId="11CD1F5F" w14:textId="77777777" w:rsidR="00DC0676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организовывать команду, руководить ее работой путем выработки стратегии для достижения поставленной правоприменительной цели</w:t>
            </w:r>
          </w:p>
          <w:p w14:paraId="053931CB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37E7A6" w14:textId="77777777" w:rsidR="002E5704" w:rsidRPr="007978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Владеть:</w:t>
            </w:r>
          </w:p>
          <w:p w14:paraId="41BEC045" w14:textId="77777777" w:rsidR="00996FB3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навыками командной работы как в руководящей, так и в исполнительной роли, при социальном взаимодействии и командной работе, навыками делегирования задач, мотивации сотрудников и коллектива для достижения правоприменительных целей</w:t>
            </w:r>
          </w:p>
        </w:tc>
      </w:tr>
      <w:tr w:rsidR="00996FB3" w:rsidRPr="0065641B" w14:paraId="7BE4DBD1" w14:textId="77777777" w:rsidTr="0079781D">
        <w:trPr>
          <w:trHeight w:val="212"/>
        </w:trPr>
        <w:tc>
          <w:tcPr>
            <w:tcW w:w="958" w:type="pct"/>
          </w:tcPr>
          <w:p w14:paraId="13A02438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79781D">
              <w:rPr>
                <w:sz w:val="22"/>
                <w:szCs w:val="22"/>
              </w:rPr>
              <w:t>ых</w:t>
            </w:r>
            <w:proofErr w:type="spellEnd"/>
            <w:r w:rsidRPr="0079781D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019A309E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79781D">
              <w:rPr>
                <w:sz w:val="22"/>
                <w:szCs w:val="22"/>
              </w:rPr>
              <w:t>ых</w:t>
            </w:r>
            <w:proofErr w:type="spellEnd"/>
            <w:r w:rsidRPr="0079781D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1347E0B0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Уметь:</w:t>
            </w:r>
          </w:p>
          <w:p w14:paraId="478377C3" w14:textId="77777777" w:rsidR="00DC0676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применять коммуникационные технологии и выбирать стиль общения на русском и иностранных языках в зависимости от цели и условий академического или профессионального взаимодействия</w:t>
            </w:r>
          </w:p>
          <w:p w14:paraId="19963F2F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02A6DF" w14:textId="77777777" w:rsidR="002E5704" w:rsidRPr="007978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Владеть:</w:t>
            </w:r>
          </w:p>
          <w:p w14:paraId="64C886B6" w14:textId="77777777" w:rsidR="00996FB3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навыками ведения деловой переписки на русском и иностранном языках с учетом особенностей стилистики официальных и неофициальных писем, навыками применения информационных технологий в деловых и научных коммуникациях</w:t>
            </w:r>
          </w:p>
        </w:tc>
      </w:tr>
      <w:tr w:rsidR="00996FB3" w:rsidRPr="0065641B" w14:paraId="421AD442" w14:textId="77777777" w:rsidTr="0079781D">
        <w:trPr>
          <w:trHeight w:val="212"/>
        </w:trPr>
        <w:tc>
          <w:tcPr>
            <w:tcW w:w="958" w:type="pct"/>
          </w:tcPr>
          <w:p w14:paraId="15D1C9C1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2C35A916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21A47EC5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Уметь:</w:t>
            </w:r>
          </w:p>
          <w:p w14:paraId="3EA013DF" w14:textId="77777777" w:rsidR="00DC0676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формулировать собственную этическую позицию в обстоятельствах межкультурного взаимодействия.</w:t>
            </w:r>
          </w:p>
          <w:p w14:paraId="1E2736B8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6AE91D" w14:textId="77777777" w:rsidR="002E5704" w:rsidRPr="007978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Владеть:</w:t>
            </w:r>
          </w:p>
          <w:p w14:paraId="5D7DE72F" w14:textId="77777777" w:rsidR="00996FB3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навыками взаимодействия с людьми при осуществлении профессиональной юридической деятельности, в том числе в условиях межкультурного взаимодействия, с учетом их личных и социокультурных особенностей</w:t>
            </w:r>
          </w:p>
        </w:tc>
      </w:tr>
      <w:tr w:rsidR="00996FB3" w:rsidRPr="0065641B" w14:paraId="43BB06DD" w14:textId="77777777" w:rsidTr="0079781D">
        <w:trPr>
          <w:trHeight w:val="212"/>
        </w:trPr>
        <w:tc>
          <w:tcPr>
            <w:tcW w:w="958" w:type="pct"/>
          </w:tcPr>
          <w:p w14:paraId="1A4DCE2E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35EB8B43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284A46EF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Уметь:</w:t>
            </w:r>
          </w:p>
          <w:p w14:paraId="448FFE24" w14:textId="77777777" w:rsidR="00DC0676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оценивать эффективность использования временных и других ресурсов при решении поставленных задач, соотносить трудозатраты и затраты времени с планируемым результатом</w:t>
            </w:r>
          </w:p>
          <w:p w14:paraId="63157136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A4FF0E" w14:textId="77777777" w:rsidR="002E5704" w:rsidRPr="007978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Владеть:</w:t>
            </w:r>
          </w:p>
          <w:p w14:paraId="7CD99F23" w14:textId="77777777" w:rsidR="00996FB3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навыками управления временем, расставления приоритетов, планирования деятельности при осуществлении профессиональной юридической деятельности</w:t>
            </w:r>
          </w:p>
        </w:tc>
      </w:tr>
      <w:tr w:rsidR="00996FB3" w:rsidRPr="0065641B" w14:paraId="02FB2CCD" w14:textId="77777777" w:rsidTr="0079781D">
        <w:trPr>
          <w:trHeight w:val="212"/>
        </w:trPr>
        <w:tc>
          <w:tcPr>
            <w:tcW w:w="958" w:type="pct"/>
          </w:tcPr>
          <w:p w14:paraId="79031D94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lastRenderedPageBreak/>
              <w:t>ПК-1 - Способен квалифицированно толковать нормативные правовые акты и аргументировать выбор варианта толкования</w:t>
            </w:r>
          </w:p>
        </w:tc>
        <w:tc>
          <w:tcPr>
            <w:tcW w:w="1031" w:type="pct"/>
          </w:tcPr>
          <w:p w14:paraId="0792BA0B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ПК-1.2 - Применяет основные способы и методы толкования норм права</w:t>
            </w:r>
          </w:p>
        </w:tc>
        <w:tc>
          <w:tcPr>
            <w:tcW w:w="3011" w:type="pct"/>
          </w:tcPr>
          <w:p w14:paraId="22F7F477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Уметь:</w:t>
            </w:r>
          </w:p>
          <w:p w14:paraId="1D6A431D" w14:textId="77777777" w:rsidR="00DC0676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квалифицировать действия субъектов права на предмет соответствия действий закону и применения тех или иных норм права, анализировать правовые явления при осуществлении профессиональной деятельности</w:t>
            </w:r>
          </w:p>
          <w:p w14:paraId="109D66C3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7BF54D" w14:textId="77777777" w:rsidR="002E5704" w:rsidRPr="007978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Владеть:</w:t>
            </w:r>
          </w:p>
          <w:p w14:paraId="0B7E2FC4" w14:textId="77777777" w:rsidR="00996FB3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приемами и правилами юридической квалификации действий субъектов права, навыками юридического анализа обстоятельств с целью формирования правовой позиции по делу</w:t>
            </w:r>
          </w:p>
        </w:tc>
      </w:tr>
      <w:tr w:rsidR="00996FB3" w:rsidRPr="0065641B" w14:paraId="6CE15DFB" w14:textId="77777777" w:rsidTr="0079781D">
        <w:trPr>
          <w:trHeight w:val="212"/>
        </w:trPr>
        <w:tc>
          <w:tcPr>
            <w:tcW w:w="958" w:type="pct"/>
          </w:tcPr>
          <w:p w14:paraId="78F27518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ПК-2 - Способен проводить экспертизу и мониторинг правовых актов и квалифицированно формулировать экспертные оценки их соответствия законодательству и целям правоприменения</w:t>
            </w:r>
          </w:p>
        </w:tc>
        <w:tc>
          <w:tcPr>
            <w:tcW w:w="1031" w:type="pct"/>
          </w:tcPr>
          <w:p w14:paraId="08832042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ПК-2.2 - Анализирует нормативные правовые акты и выявляет риски нарушения требований антимонопольного законодательства</w:t>
            </w:r>
          </w:p>
        </w:tc>
        <w:tc>
          <w:tcPr>
            <w:tcW w:w="3011" w:type="pct"/>
          </w:tcPr>
          <w:p w14:paraId="29794098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Уметь:</w:t>
            </w:r>
          </w:p>
          <w:p w14:paraId="2BAFDF09" w14:textId="77777777" w:rsidR="00DC0676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составлять юридические документы, правовые заключения и давать юридические консультации</w:t>
            </w:r>
          </w:p>
          <w:p w14:paraId="150C319E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D8299B" w14:textId="77777777" w:rsidR="002E5704" w:rsidRPr="007978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Владеть:</w:t>
            </w:r>
          </w:p>
          <w:p w14:paraId="72C0E36A" w14:textId="77777777" w:rsidR="00996FB3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навыками реализации норм материального и процессуального права при осуществлении практической деятельности, в том числе при составлении юридических документов, правовых заключений, осуществлении юридического консультирования</w:t>
            </w:r>
          </w:p>
        </w:tc>
      </w:tr>
      <w:tr w:rsidR="00996FB3" w:rsidRPr="0065641B" w14:paraId="2D828A77" w14:textId="77777777" w:rsidTr="0079781D">
        <w:trPr>
          <w:trHeight w:val="212"/>
        </w:trPr>
        <w:tc>
          <w:tcPr>
            <w:tcW w:w="958" w:type="pct"/>
          </w:tcPr>
          <w:p w14:paraId="1CDF456C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ПК-5 - Способен проводить научные исследования в области энергетического права</w:t>
            </w:r>
          </w:p>
        </w:tc>
        <w:tc>
          <w:tcPr>
            <w:tcW w:w="1031" w:type="pct"/>
          </w:tcPr>
          <w:p w14:paraId="3C76EE9E" w14:textId="77777777" w:rsidR="00996FB3" w:rsidRPr="0079781D" w:rsidRDefault="00C76457" w:rsidP="0079781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ПК-5.1 - Обобщает результаты исследований в области правового регулирования энергетического сектора, формирует собственную точку зрения по спорным вопросам теории и практики</w:t>
            </w:r>
          </w:p>
        </w:tc>
        <w:tc>
          <w:tcPr>
            <w:tcW w:w="3011" w:type="pct"/>
          </w:tcPr>
          <w:p w14:paraId="39ACE795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Уметь:</w:t>
            </w:r>
          </w:p>
          <w:p w14:paraId="393D2435" w14:textId="77777777" w:rsidR="00DC0676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обобщать результаты исследований в области теории МЭП и смежных с ним институтов; обобщать результаты исследований, обосновывать актуальность исследования с учетом перспектив развития права; проводить самостоятельные исследования в области права</w:t>
            </w:r>
          </w:p>
          <w:p w14:paraId="79A2E05D" w14:textId="77777777" w:rsidR="00DC0676" w:rsidRPr="0079781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864B30" w14:textId="77777777" w:rsidR="002E5704" w:rsidRPr="007978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Владеть:</w:t>
            </w:r>
          </w:p>
          <w:p w14:paraId="52FF76EF" w14:textId="77777777" w:rsidR="00996FB3" w:rsidRPr="0079781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навыками самостоятельной разработки программы исследований в области теории МЭП; навыками анализа и оценки теоретической и практической значимости результатов исследования в области права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758"/>
        <w:gridCol w:w="4816"/>
      </w:tblGrid>
      <w:tr w:rsidR="0065641B" w:rsidRPr="0079781D" w14:paraId="65314A5A" w14:textId="77777777" w:rsidTr="0079781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79781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9781D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79781D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9781D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79781D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9781D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79781D" w14:paraId="1ED871D2" w14:textId="77777777" w:rsidTr="0079781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79781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9781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79781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9781D">
              <w:rPr>
                <w:sz w:val="22"/>
                <w:szCs w:val="22"/>
                <w:lang w:bidi="ru-RU"/>
              </w:rPr>
              <w:t>Подготовительный этап, включающий инструктаж по технике безопасности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79781D" w:rsidRDefault="00783533" w:rsidP="007978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9781D">
              <w:rPr>
                <w:sz w:val="22"/>
                <w:szCs w:val="22"/>
                <w:lang w:bidi="ru-RU"/>
              </w:rPr>
              <w:t>Уяснение порядка и сроков прохождения практики, содержания и планируемых результатов практики, прибытие на место прохождения практики; инструктаж по технике безопасности</w:t>
            </w:r>
          </w:p>
        </w:tc>
      </w:tr>
      <w:tr w:rsidR="005D11CD" w:rsidRPr="0079781D" w14:paraId="46367858" w14:textId="77777777" w:rsidTr="0079781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6B054" w14:textId="77777777" w:rsidR="005D11CD" w:rsidRPr="0079781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9781D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749BB" w14:textId="77777777" w:rsidR="005D11CD" w:rsidRPr="0079781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9781D">
              <w:rPr>
                <w:sz w:val="22"/>
                <w:szCs w:val="22"/>
                <w:lang w:bidi="ru-RU"/>
              </w:rPr>
              <w:t>Экспериментальный этап, обработка и анализ полученной информации.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3BCA" w14:textId="77777777" w:rsidR="005D11CD" w:rsidRPr="0079781D" w:rsidRDefault="00783533" w:rsidP="007978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9781D">
              <w:rPr>
                <w:sz w:val="22"/>
                <w:szCs w:val="22"/>
                <w:lang w:bidi="ru-RU"/>
              </w:rPr>
              <w:t>Ознакомление с нормативно-правовой базой, необходимой для прохождения практики; ознакомление с деятельностью организации, включая изучение нормативных и организационных документов; выполнение практических заданий руководителя практики, включая подбор и изучение научных трудов, составляющих теоретическую основу исследования, оценку возможности их использования, определение планируемого личного вклада автора в разработку темы, сбор и обработку эмпирических данных, оценку их достоверности, объективное представление результатов научного исследования</w:t>
            </w:r>
          </w:p>
        </w:tc>
      </w:tr>
      <w:tr w:rsidR="005D11CD" w:rsidRPr="0079781D" w14:paraId="1241B27D" w14:textId="77777777" w:rsidTr="0079781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9825" w14:textId="77777777" w:rsidR="005D11CD" w:rsidRPr="0079781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9781D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0848E" w14:textId="77777777" w:rsidR="005D11CD" w:rsidRPr="0079781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9781D">
              <w:rPr>
                <w:sz w:val="22"/>
                <w:szCs w:val="22"/>
                <w:lang w:bidi="ru-RU"/>
              </w:rPr>
              <w:t>Подготовка отчета по практике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0F81" w14:textId="77777777" w:rsidR="005D11CD" w:rsidRPr="0079781D" w:rsidRDefault="00783533" w:rsidP="007978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9781D">
              <w:rPr>
                <w:sz w:val="22"/>
                <w:szCs w:val="22"/>
                <w:lang w:bidi="ru-RU"/>
              </w:rPr>
              <w:t>Получение характеристики-отзыва руководителя практики; обработка материала, собранного при прохождении практики; подготовка и оформление отчета о прохождении практики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4"/>
        <w:gridCol w:w="3300"/>
      </w:tblGrid>
      <w:tr w:rsidR="0065641B" w:rsidRPr="0079781D" w14:paraId="3464B1F7" w14:textId="77777777" w:rsidTr="0079781D">
        <w:tc>
          <w:tcPr>
            <w:tcW w:w="3234" w:type="pct"/>
            <w:shd w:val="clear" w:color="auto" w:fill="auto"/>
          </w:tcPr>
          <w:p w14:paraId="7E1C7DCA" w14:textId="77777777" w:rsidR="00530A60" w:rsidRPr="0079781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9781D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66" w:type="pct"/>
            <w:shd w:val="clear" w:color="auto" w:fill="auto"/>
          </w:tcPr>
          <w:p w14:paraId="2612A585" w14:textId="77777777" w:rsidR="00530A60" w:rsidRPr="0079781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9781D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9781D" w14:paraId="4C2605EA" w14:textId="77777777" w:rsidTr="0079781D">
        <w:tc>
          <w:tcPr>
            <w:tcW w:w="3234" w:type="pct"/>
            <w:shd w:val="clear" w:color="auto" w:fill="auto"/>
          </w:tcPr>
          <w:p w14:paraId="160C119F" w14:textId="77777777" w:rsidR="00530A60" w:rsidRPr="0079781D" w:rsidRDefault="00C76457">
            <w:pPr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 xml:space="preserve">Сборник практических заданий и рекомендаций по их выполнению в рамках учебной практики, адаптационной для инвалидов и лиц с ограниченными возможностями </w:t>
            </w:r>
            <w:proofErr w:type="gramStart"/>
            <w:r w:rsidRPr="0079781D">
              <w:rPr>
                <w:sz w:val="22"/>
                <w:szCs w:val="22"/>
              </w:rPr>
              <w:t>здоровья :</w:t>
            </w:r>
            <w:proofErr w:type="gramEnd"/>
            <w:r w:rsidRPr="0079781D">
              <w:rPr>
                <w:sz w:val="22"/>
                <w:szCs w:val="22"/>
              </w:rPr>
              <w:t xml:space="preserve"> учебное пособие : в 2 частях. Ч. 1 / [Х.И. Аминов и др.</w:t>
            </w:r>
            <w:proofErr w:type="gramStart"/>
            <w:r w:rsidRPr="0079781D">
              <w:rPr>
                <w:sz w:val="22"/>
                <w:szCs w:val="22"/>
              </w:rPr>
              <w:t>] ;</w:t>
            </w:r>
            <w:proofErr w:type="gramEnd"/>
            <w:r w:rsidRPr="0079781D">
              <w:rPr>
                <w:sz w:val="22"/>
                <w:szCs w:val="22"/>
              </w:rPr>
              <w:t xml:space="preserve"> под ред. </w:t>
            </w:r>
            <w:proofErr w:type="spellStart"/>
            <w:r w:rsidRPr="0079781D">
              <w:rPr>
                <w:sz w:val="22"/>
                <w:szCs w:val="22"/>
              </w:rPr>
              <w:t>Н.В.Мюллер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Л.А.Миэринь</w:t>
            </w:r>
            <w:proofErr w:type="spellEnd"/>
            <w:r w:rsidRPr="0079781D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Центр обучения инвалидов</w:t>
            </w:r>
            <w:r w:rsidRPr="0079781D">
              <w:rPr>
                <w:sz w:val="22"/>
                <w:szCs w:val="22"/>
              </w:rPr>
              <w:br/>
              <w:t>Электрон. текстовые дан. (1 файл : 2,16 МБ)</w:t>
            </w:r>
            <w:r w:rsidRPr="0079781D">
              <w:rPr>
                <w:sz w:val="22"/>
                <w:szCs w:val="22"/>
              </w:rPr>
              <w:br/>
              <w:t xml:space="preserve">Санкт-Петербург : Изд-во </w:t>
            </w:r>
            <w:proofErr w:type="spellStart"/>
            <w:r w:rsidRPr="0079781D">
              <w:rPr>
                <w:sz w:val="22"/>
                <w:szCs w:val="22"/>
              </w:rPr>
              <w:t>СПбГЭУ</w:t>
            </w:r>
            <w:proofErr w:type="spellEnd"/>
            <w:r w:rsidRPr="0079781D">
              <w:rPr>
                <w:sz w:val="22"/>
                <w:szCs w:val="22"/>
              </w:rPr>
              <w:t>, 2017</w:t>
            </w:r>
            <w:r w:rsidRPr="0079781D">
              <w:rPr>
                <w:sz w:val="22"/>
                <w:szCs w:val="22"/>
              </w:rPr>
              <w:br/>
            </w:r>
            <w:proofErr w:type="spellStart"/>
            <w:r w:rsidRPr="0079781D">
              <w:rPr>
                <w:sz w:val="22"/>
                <w:szCs w:val="22"/>
              </w:rPr>
              <w:t>Загл</w:t>
            </w:r>
            <w:proofErr w:type="spellEnd"/>
            <w:r w:rsidRPr="0079781D">
              <w:rPr>
                <w:sz w:val="22"/>
                <w:szCs w:val="22"/>
              </w:rPr>
              <w:t xml:space="preserve">. с титул. </w:t>
            </w:r>
            <w:proofErr w:type="spellStart"/>
            <w:r w:rsidRPr="0079781D">
              <w:rPr>
                <w:sz w:val="22"/>
                <w:szCs w:val="22"/>
              </w:rPr>
              <w:t>экранаИмеется</w:t>
            </w:r>
            <w:proofErr w:type="spellEnd"/>
            <w:r w:rsidRPr="0079781D">
              <w:rPr>
                <w:sz w:val="22"/>
                <w:szCs w:val="22"/>
              </w:rPr>
              <w:t xml:space="preserve"> </w:t>
            </w:r>
            <w:proofErr w:type="spellStart"/>
            <w:r w:rsidRPr="0079781D">
              <w:rPr>
                <w:sz w:val="22"/>
                <w:szCs w:val="22"/>
              </w:rPr>
              <w:t>печ</w:t>
            </w:r>
            <w:proofErr w:type="spellEnd"/>
            <w:r w:rsidRPr="0079781D">
              <w:rPr>
                <w:sz w:val="22"/>
                <w:szCs w:val="22"/>
              </w:rPr>
              <w:t xml:space="preserve">. </w:t>
            </w:r>
            <w:proofErr w:type="spellStart"/>
            <w:r w:rsidRPr="0079781D">
              <w:rPr>
                <w:sz w:val="22"/>
                <w:szCs w:val="22"/>
              </w:rPr>
              <w:t>аналогАвторизованный</w:t>
            </w:r>
            <w:proofErr w:type="spellEnd"/>
            <w:r w:rsidRPr="0079781D">
              <w:rPr>
                <w:sz w:val="22"/>
                <w:szCs w:val="22"/>
              </w:rPr>
              <w:t xml:space="preserve"> доступ по </w:t>
            </w:r>
            <w:proofErr w:type="spellStart"/>
            <w:r w:rsidRPr="0079781D">
              <w:rPr>
                <w:sz w:val="22"/>
                <w:szCs w:val="22"/>
              </w:rPr>
              <w:t>паролюАвт</w:t>
            </w:r>
            <w:proofErr w:type="spellEnd"/>
            <w:r w:rsidRPr="0079781D">
              <w:rPr>
                <w:sz w:val="22"/>
                <w:szCs w:val="22"/>
              </w:rPr>
              <w:t xml:space="preserve">. указаны на обороте </w:t>
            </w:r>
            <w:proofErr w:type="spellStart"/>
            <w:r w:rsidRPr="0079781D">
              <w:rPr>
                <w:sz w:val="22"/>
                <w:szCs w:val="22"/>
              </w:rPr>
              <w:t>тит</w:t>
            </w:r>
            <w:proofErr w:type="spellEnd"/>
            <w:r w:rsidRPr="0079781D">
              <w:rPr>
                <w:sz w:val="22"/>
                <w:szCs w:val="22"/>
              </w:rPr>
              <w:t xml:space="preserve">. </w:t>
            </w:r>
            <w:proofErr w:type="spellStart"/>
            <w:r w:rsidRPr="0079781D">
              <w:rPr>
                <w:sz w:val="22"/>
                <w:szCs w:val="22"/>
              </w:rPr>
              <w:t>л.Среди</w:t>
            </w:r>
            <w:proofErr w:type="spellEnd"/>
            <w:r w:rsidRPr="0079781D">
              <w:rPr>
                <w:sz w:val="22"/>
                <w:szCs w:val="22"/>
              </w:rPr>
              <w:t xml:space="preserve"> авт. также: </w:t>
            </w:r>
            <w:proofErr w:type="spellStart"/>
            <w:r w:rsidRPr="0079781D">
              <w:rPr>
                <w:sz w:val="22"/>
                <w:szCs w:val="22"/>
              </w:rPr>
              <w:t>И.Л.Андреевский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О.С.Боброва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И.В.Егорова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О.К.Кремлева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Н.В.Мюллер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Е.Ю.Плешакова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К.А.Прозоровская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М.М.Стрельник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А.А.Фомин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А.Н.Цветков</w:t>
            </w:r>
            <w:proofErr w:type="spellEnd"/>
            <w:r w:rsidRPr="0079781D">
              <w:rPr>
                <w:sz w:val="22"/>
                <w:szCs w:val="22"/>
              </w:rPr>
              <w:t xml:space="preserve"> и </w:t>
            </w:r>
            <w:proofErr w:type="spellStart"/>
            <w:r w:rsidRPr="0079781D">
              <w:rPr>
                <w:sz w:val="22"/>
                <w:szCs w:val="22"/>
              </w:rPr>
              <w:t>др.Авт</w:t>
            </w:r>
            <w:proofErr w:type="spellEnd"/>
            <w:r w:rsidRPr="0079781D">
              <w:rPr>
                <w:sz w:val="22"/>
                <w:szCs w:val="22"/>
              </w:rPr>
              <w:t xml:space="preserve">. указаны на обороте </w:t>
            </w:r>
            <w:proofErr w:type="spellStart"/>
            <w:r w:rsidRPr="0079781D">
              <w:rPr>
                <w:sz w:val="22"/>
                <w:szCs w:val="22"/>
              </w:rPr>
              <w:t>тит</w:t>
            </w:r>
            <w:proofErr w:type="spellEnd"/>
            <w:r w:rsidRPr="0079781D">
              <w:rPr>
                <w:sz w:val="22"/>
                <w:szCs w:val="22"/>
              </w:rPr>
              <w:t xml:space="preserve">. </w:t>
            </w:r>
            <w:proofErr w:type="spellStart"/>
            <w:r w:rsidRPr="0079781D">
              <w:rPr>
                <w:sz w:val="22"/>
                <w:szCs w:val="22"/>
              </w:rPr>
              <w:t>л.ЭБ</w:t>
            </w:r>
            <w:proofErr w:type="spellEnd"/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OPAC</w:t>
            </w:r>
            <w:r w:rsidRPr="0079781D">
              <w:rPr>
                <w:sz w:val="22"/>
                <w:szCs w:val="22"/>
              </w:rPr>
              <w:t>.</w:t>
            </w:r>
            <w:r w:rsidRPr="0079781D">
              <w:rPr>
                <w:sz w:val="22"/>
                <w:szCs w:val="22"/>
                <w:lang w:val="en-US"/>
              </w:rPr>
              <w:t>UNECON</w:t>
            </w:r>
            <w:r w:rsidRPr="0079781D">
              <w:rPr>
                <w:sz w:val="22"/>
                <w:szCs w:val="22"/>
              </w:rPr>
              <w:t>.</w:t>
            </w:r>
            <w:r w:rsidRPr="0079781D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1766" w:type="pct"/>
            <w:shd w:val="clear" w:color="auto" w:fill="auto"/>
          </w:tcPr>
          <w:p w14:paraId="680CBFC6" w14:textId="77777777" w:rsidR="00530A60" w:rsidRPr="0079781D" w:rsidRDefault="0079781D">
            <w:pPr>
              <w:rPr>
                <w:sz w:val="22"/>
                <w:szCs w:val="22"/>
              </w:rPr>
            </w:pPr>
            <w:hyperlink r:id="rId8" w:history="1">
              <w:r w:rsidR="00C76457" w:rsidRPr="0079781D">
                <w:rPr>
                  <w:color w:val="00008B"/>
                  <w:sz w:val="22"/>
                  <w:szCs w:val="22"/>
                  <w:u w:val="single"/>
                </w:rPr>
                <w:t>https://opac.unecon.ru/elibrar ... 0%B0%D1%81%D1%82%D1%8C%20I.pdf</w:t>
              </w:r>
            </w:hyperlink>
          </w:p>
        </w:tc>
      </w:tr>
      <w:tr w:rsidR="00530A60" w:rsidRPr="0079781D" w14:paraId="00329B95" w14:textId="77777777" w:rsidTr="0079781D">
        <w:tc>
          <w:tcPr>
            <w:tcW w:w="3234" w:type="pct"/>
            <w:shd w:val="clear" w:color="auto" w:fill="auto"/>
          </w:tcPr>
          <w:p w14:paraId="7D692B2A" w14:textId="77777777" w:rsidR="00530A60" w:rsidRPr="0079781D" w:rsidRDefault="00C76457">
            <w:pPr>
              <w:rPr>
                <w:sz w:val="22"/>
                <w:szCs w:val="22"/>
              </w:rPr>
            </w:pPr>
            <w:proofErr w:type="spellStart"/>
            <w:r w:rsidRPr="0079781D">
              <w:rPr>
                <w:sz w:val="22"/>
                <w:szCs w:val="22"/>
              </w:rPr>
              <w:t>Сясин</w:t>
            </w:r>
            <w:proofErr w:type="spellEnd"/>
            <w:r w:rsidRPr="0079781D">
              <w:rPr>
                <w:sz w:val="22"/>
                <w:szCs w:val="22"/>
              </w:rPr>
              <w:t>, Николай Иванович</w:t>
            </w:r>
            <w:r w:rsidRPr="0079781D">
              <w:rPr>
                <w:sz w:val="22"/>
                <w:szCs w:val="22"/>
              </w:rPr>
              <w:br/>
              <w:t xml:space="preserve">Учебная практика (учебно-лабораторная практика) / </w:t>
            </w:r>
            <w:proofErr w:type="spellStart"/>
            <w:proofErr w:type="gramStart"/>
            <w:r w:rsidRPr="0079781D">
              <w:rPr>
                <w:sz w:val="22"/>
                <w:szCs w:val="22"/>
              </w:rPr>
              <w:t>Н.И.Сясин</w:t>
            </w:r>
            <w:proofErr w:type="spellEnd"/>
            <w:r w:rsidRPr="0079781D">
              <w:rPr>
                <w:sz w:val="22"/>
                <w:szCs w:val="22"/>
              </w:rPr>
              <w:t xml:space="preserve"> ;</w:t>
            </w:r>
            <w:proofErr w:type="gramEnd"/>
            <w:r w:rsidRPr="0079781D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79781D">
              <w:rPr>
                <w:sz w:val="22"/>
                <w:szCs w:val="22"/>
              </w:rPr>
              <w:t>высш</w:t>
            </w:r>
            <w:proofErr w:type="spellEnd"/>
            <w:r w:rsidRPr="0079781D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79781D">
              <w:rPr>
                <w:sz w:val="22"/>
                <w:szCs w:val="22"/>
              </w:rPr>
              <w:t>Петерб</w:t>
            </w:r>
            <w:proofErr w:type="spellEnd"/>
            <w:r w:rsidRPr="0079781D">
              <w:rPr>
                <w:sz w:val="22"/>
                <w:szCs w:val="22"/>
              </w:rPr>
              <w:t xml:space="preserve">. гос. </w:t>
            </w:r>
            <w:proofErr w:type="spellStart"/>
            <w:r w:rsidRPr="0079781D">
              <w:rPr>
                <w:sz w:val="22"/>
                <w:szCs w:val="22"/>
              </w:rPr>
              <w:t>экон</w:t>
            </w:r>
            <w:proofErr w:type="spellEnd"/>
            <w:r w:rsidRPr="0079781D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79781D">
              <w:rPr>
                <w:sz w:val="22"/>
                <w:szCs w:val="22"/>
              </w:rPr>
              <w:t>вычисл</w:t>
            </w:r>
            <w:proofErr w:type="spellEnd"/>
            <w:r w:rsidRPr="0079781D">
              <w:rPr>
                <w:sz w:val="22"/>
                <w:szCs w:val="22"/>
              </w:rPr>
              <w:t>. систем и программирования</w:t>
            </w:r>
            <w:r w:rsidRPr="0079781D">
              <w:rPr>
                <w:sz w:val="22"/>
                <w:szCs w:val="22"/>
              </w:rPr>
              <w:br/>
              <w:t>Санкт-</w:t>
            </w:r>
            <w:proofErr w:type="gramStart"/>
            <w:r w:rsidRPr="0079781D">
              <w:rPr>
                <w:sz w:val="22"/>
                <w:szCs w:val="22"/>
              </w:rPr>
              <w:t>Петербург :</w:t>
            </w:r>
            <w:proofErr w:type="gramEnd"/>
            <w:r w:rsidRPr="0079781D">
              <w:rPr>
                <w:sz w:val="22"/>
                <w:szCs w:val="22"/>
              </w:rPr>
              <w:t xml:space="preserve"> [б. и.], 2022</w:t>
            </w:r>
            <w:r w:rsidRPr="0079781D">
              <w:rPr>
                <w:sz w:val="22"/>
                <w:szCs w:val="22"/>
              </w:rPr>
              <w:br/>
              <w:t>1 файл (0,98 МБ)</w:t>
            </w:r>
            <w:r w:rsidRPr="0079781D">
              <w:rPr>
                <w:sz w:val="22"/>
                <w:szCs w:val="22"/>
              </w:rPr>
              <w:br/>
            </w:r>
            <w:proofErr w:type="spellStart"/>
            <w:r w:rsidRPr="0079781D">
              <w:rPr>
                <w:sz w:val="22"/>
                <w:szCs w:val="22"/>
              </w:rPr>
              <w:t>Загл</w:t>
            </w:r>
            <w:proofErr w:type="spellEnd"/>
            <w:r w:rsidRPr="0079781D">
              <w:rPr>
                <w:sz w:val="22"/>
                <w:szCs w:val="22"/>
              </w:rPr>
              <w:t xml:space="preserve">. с титул. </w:t>
            </w:r>
            <w:proofErr w:type="spellStart"/>
            <w:r w:rsidRPr="0079781D">
              <w:rPr>
                <w:sz w:val="22"/>
                <w:szCs w:val="22"/>
              </w:rPr>
              <w:t>экранаАвторизованный</w:t>
            </w:r>
            <w:proofErr w:type="spellEnd"/>
            <w:r w:rsidRPr="0079781D">
              <w:rPr>
                <w:sz w:val="22"/>
                <w:szCs w:val="22"/>
              </w:rPr>
              <w:t xml:space="preserve"> доступ по </w:t>
            </w:r>
            <w:proofErr w:type="spellStart"/>
            <w:r w:rsidRPr="0079781D">
              <w:rPr>
                <w:sz w:val="22"/>
                <w:szCs w:val="22"/>
              </w:rPr>
              <w:t>паролюТекст</w:t>
            </w:r>
            <w:proofErr w:type="spellEnd"/>
            <w:r w:rsidRPr="0079781D">
              <w:rPr>
                <w:sz w:val="22"/>
                <w:szCs w:val="22"/>
              </w:rPr>
              <w:t xml:space="preserve"> (визуальный) : </w:t>
            </w:r>
            <w:proofErr w:type="spellStart"/>
            <w:r w:rsidRPr="0079781D">
              <w:rPr>
                <w:sz w:val="22"/>
                <w:szCs w:val="22"/>
              </w:rPr>
              <w:t>электронныйПеч</w:t>
            </w:r>
            <w:proofErr w:type="spellEnd"/>
            <w:r w:rsidRPr="0079781D">
              <w:rPr>
                <w:sz w:val="22"/>
                <w:szCs w:val="22"/>
              </w:rPr>
              <w:t xml:space="preserve">. аналога не </w:t>
            </w:r>
            <w:proofErr w:type="spellStart"/>
            <w:r w:rsidRPr="0079781D">
              <w:rPr>
                <w:sz w:val="22"/>
                <w:szCs w:val="22"/>
              </w:rPr>
              <w:t>имеетсяЭБ</w:t>
            </w:r>
            <w:proofErr w:type="spellEnd"/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OPAC</w:t>
            </w:r>
            <w:r w:rsidRPr="0079781D">
              <w:rPr>
                <w:sz w:val="22"/>
                <w:szCs w:val="22"/>
              </w:rPr>
              <w:t>.</w:t>
            </w:r>
            <w:r w:rsidRPr="0079781D">
              <w:rPr>
                <w:sz w:val="22"/>
                <w:szCs w:val="22"/>
                <w:lang w:val="en-US"/>
              </w:rPr>
              <w:t>UNECON</w:t>
            </w:r>
            <w:r w:rsidRPr="0079781D">
              <w:rPr>
                <w:sz w:val="22"/>
                <w:szCs w:val="22"/>
              </w:rPr>
              <w:t>.</w:t>
            </w:r>
            <w:r w:rsidRPr="0079781D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1766" w:type="pct"/>
            <w:shd w:val="clear" w:color="auto" w:fill="auto"/>
          </w:tcPr>
          <w:p w14:paraId="46A9EE95" w14:textId="77777777" w:rsidR="00530A60" w:rsidRPr="0079781D" w:rsidRDefault="0079781D">
            <w:pPr>
              <w:rPr>
                <w:sz w:val="22"/>
                <w:szCs w:val="22"/>
              </w:rPr>
            </w:pPr>
            <w:hyperlink r:id="rId9" w:history="1">
              <w:r w:rsidR="00C76457" w:rsidRPr="0079781D">
                <w:rPr>
                  <w:color w:val="00008B"/>
                  <w:sz w:val="22"/>
                  <w:szCs w:val="22"/>
                  <w:u w:val="single"/>
                </w:rPr>
                <w:t>https://opac.unecon.ru/elibrar ... %A3%D1%87.%20%D0%9F%D1%80..pdf</w:t>
              </w:r>
            </w:hyperlink>
          </w:p>
        </w:tc>
      </w:tr>
      <w:tr w:rsidR="00530A60" w:rsidRPr="0079781D" w14:paraId="3B49271F" w14:textId="77777777" w:rsidTr="0079781D">
        <w:tc>
          <w:tcPr>
            <w:tcW w:w="3234" w:type="pct"/>
            <w:shd w:val="clear" w:color="auto" w:fill="auto"/>
          </w:tcPr>
          <w:p w14:paraId="30874140" w14:textId="77777777" w:rsidR="00530A60" w:rsidRPr="0079781D" w:rsidRDefault="00C76457">
            <w:pPr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 xml:space="preserve">Суслов Евгений Юрьевич. Управление </w:t>
            </w:r>
            <w:proofErr w:type="gramStart"/>
            <w:r w:rsidRPr="0079781D">
              <w:rPr>
                <w:sz w:val="22"/>
                <w:szCs w:val="22"/>
              </w:rPr>
              <w:t>проектами :</w:t>
            </w:r>
            <w:proofErr w:type="gramEnd"/>
            <w:r w:rsidRPr="0079781D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79781D">
              <w:rPr>
                <w:sz w:val="22"/>
                <w:szCs w:val="22"/>
              </w:rPr>
              <w:t>Е.Ю.Суслов</w:t>
            </w:r>
            <w:proofErr w:type="spellEnd"/>
            <w:r w:rsidRPr="0079781D">
              <w:rPr>
                <w:sz w:val="22"/>
                <w:szCs w:val="22"/>
              </w:rPr>
              <w:t xml:space="preserve">, </w:t>
            </w:r>
            <w:proofErr w:type="spellStart"/>
            <w:r w:rsidRPr="0079781D">
              <w:rPr>
                <w:sz w:val="22"/>
                <w:szCs w:val="22"/>
              </w:rPr>
              <w:t>Н.М.Овчинникова</w:t>
            </w:r>
            <w:proofErr w:type="spellEnd"/>
            <w:r w:rsidRPr="0079781D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маркетинга. </w:t>
            </w:r>
            <w:proofErr w:type="spellStart"/>
            <w:r w:rsidRPr="0079781D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79781D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79781D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79781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9781D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79781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9781D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79781D">
              <w:rPr>
                <w:sz w:val="22"/>
                <w:szCs w:val="22"/>
                <w:lang w:val="en-US"/>
              </w:rPr>
              <w:t>, 2015.</w:t>
            </w:r>
          </w:p>
        </w:tc>
        <w:tc>
          <w:tcPr>
            <w:tcW w:w="1766" w:type="pct"/>
            <w:shd w:val="clear" w:color="auto" w:fill="auto"/>
          </w:tcPr>
          <w:p w14:paraId="4FDF0ED7" w14:textId="77777777" w:rsidR="00530A60" w:rsidRPr="0079781D" w:rsidRDefault="0079781D">
            <w:pPr>
              <w:rPr>
                <w:sz w:val="22"/>
                <w:szCs w:val="22"/>
              </w:rPr>
            </w:pPr>
            <w:hyperlink r:id="rId10" w:history="1">
              <w:r w:rsidR="00C76457" w:rsidRPr="0079781D">
                <w:rPr>
                  <w:color w:val="00008B"/>
                  <w:sz w:val="22"/>
                  <w:szCs w:val="22"/>
                  <w:u w:val="single"/>
                </w:rPr>
                <w:t>http://opac.unecon.ru/elibrary ... ½Ð¸Ðµ%20Ð¿ÑÐ¾ÐµÐºÑÐ°Ð¼Ð¸.pdf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F4A071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06EA20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47713B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5FEA11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83533" w:rsidRPr="0065641B" w14:paraId="54795B7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73C042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DB30EC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EB6965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114F67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949D8F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79781D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79781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555"/>
      </w:tblGrid>
      <w:tr w:rsidR="0065641B" w:rsidRPr="0079781D" w14:paraId="111BDC10" w14:textId="77777777" w:rsidTr="0079781D">
        <w:tc>
          <w:tcPr>
            <w:tcW w:w="5949" w:type="dxa"/>
            <w:shd w:val="clear" w:color="auto" w:fill="auto"/>
          </w:tcPr>
          <w:p w14:paraId="37B261DC" w14:textId="77777777" w:rsidR="00EE504A" w:rsidRPr="0079781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9781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79781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9781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79781D" w14:paraId="1B8E9F61" w14:textId="77777777" w:rsidTr="0079781D">
        <w:tc>
          <w:tcPr>
            <w:tcW w:w="5949" w:type="dxa"/>
            <w:shd w:val="clear" w:color="auto" w:fill="auto"/>
          </w:tcPr>
          <w:p w14:paraId="74D60044" w14:textId="5BC8116A" w:rsidR="00EE504A" w:rsidRPr="0079781D" w:rsidRDefault="00783533" w:rsidP="00BA48A8">
            <w:pPr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</w:rPr>
              <w:t xml:space="preserve">Специализированная  мебель и оборудование: Учебная мебель на 38 посадочных мест, доска меловая 1 шт., тумба, Компьютер </w:t>
            </w:r>
            <w:r w:rsidRPr="0079781D">
              <w:rPr>
                <w:sz w:val="22"/>
                <w:szCs w:val="22"/>
                <w:lang w:val="en-US"/>
              </w:rPr>
              <w:t>Intel</w:t>
            </w:r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Core</w:t>
            </w:r>
            <w:r w:rsidRPr="0079781D">
              <w:rPr>
                <w:sz w:val="22"/>
                <w:szCs w:val="22"/>
              </w:rPr>
              <w:t xml:space="preserve"> 2 </w:t>
            </w:r>
            <w:r w:rsidRPr="0079781D">
              <w:rPr>
                <w:sz w:val="22"/>
                <w:szCs w:val="22"/>
                <w:lang w:val="en-US"/>
              </w:rPr>
              <w:t>Duo</w:t>
            </w:r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E</w:t>
            </w:r>
            <w:r w:rsidRPr="0079781D">
              <w:rPr>
                <w:sz w:val="22"/>
                <w:szCs w:val="22"/>
              </w:rPr>
              <w:t>7300 2,6</w:t>
            </w:r>
            <w:proofErr w:type="spellStart"/>
            <w:r w:rsidRPr="0079781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9781D">
              <w:rPr>
                <w:sz w:val="22"/>
                <w:szCs w:val="22"/>
              </w:rPr>
              <w:t>/2</w:t>
            </w:r>
            <w:r w:rsidRPr="0079781D">
              <w:rPr>
                <w:sz w:val="22"/>
                <w:szCs w:val="22"/>
                <w:lang w:val="en-US"/>
              </w:rPr>
              <w:t>Gb</w:t>
            </w:r>
            <w:r w:rsidRPr="0079781D">
              <w:rPr>
                <w:sz w:val="22"/>
                <w:szCs w:val="22"/>
              </w:rPr>
              <w:t>/120</w:t>
            </w:r>
            <w:r w:rsidRPr="0079781D">
              <w:rPr>
                <w:sz w:val="22"/>
                <w:szCs w:val="22"/>
                <w:lang w:val="en-US"/>
              </w:rPr>
              <w:t>Gb</w:t>
            </w:r>
            <w:r w:rsidRPr="0079781D">
              <w:rPr>
                <w:sz w:val="22"/>
                <w:szCs w:val="22"/>
              </w:rPr>
              <w:t xml:space="preserve"> - 1 шт., Проектор А</w:t>
            </w:r>
            <w:r w:rsidRPr="0079781D">
              <w:rPr>
                <w:sz w:val="22"/>
                <w:szCs w:val="22"/>
                <w:lang w:val="en-US"/>
              </w:rPr>
              <w:t>ser</w:t>
            </w:r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P</w:t>
            </w:r>
            <w:r w:rsidRPr="0079781D">
              <w:rPr>
                <w:sz w:val="22"/>
                <w:szCs w:val="22"/>
              </w:rPr>
              <w:t>7270</w:t>
            </w:r>
            <w:proofErr w:type="spellStart"/>
            <w:r w:rsidRPr="007978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781D">
              <w:rPr>
                <w:sz w:val="22"/>
                <w:szCs w:val="22"/>
              </w:rPr>
              <w:t xml:space="preserve"> - 1 шт., Экран с электроприводом </w:t>
            </w:r>
            <w:r w:rsidRPr="0079781D">
              <w:rPr>
                <w:sz w:val="22"/>
                <w:szCs w:val="22"/>
                <w:lang w:val="en-US"/>
              </w:rPr>
              <w:t>Screen</w:t>
            </w:r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Media</w:t>
            </w:r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Champion</w:t>
            </w:r>
            <w:r w:rsidRPr="0079781D">
              <w:rPr>
                <w:sz w:val="22"/>
                <w:szCs w:val="22"/>
              </w:rPr>
              <w:t xml:space="preserve"> 203</w:t>
            </w:r>
            <w:r w:rsidRPr="0079781D">
              <w:rPr>
                <w:sz w:val="22"/>
                <w:szCs w:val="22"/>
                <w:lang w:val="en-US"/>
              </w:rPr>
              <w:t>x</w:t>
            </w:r>
            <w:r w:rsidRPr="0079781D">
              <w:rPr>
                <w:sz w:val="22"/>
                <w:szCs w:val="22"/>
              </w:rPr>
              <w:t>153</w:t>
            </w:r>
            <w:r w:rsidRPr="0079781D">
              <w:rPr>
                <w:sz w:val="22"/>
                <w:szCs w:val="22"/>
                <w:lang w:val="en-US"/>
              </w:rPr>
              <w:t>cm</w:t>
            </w:r>
            <w:r w:rsidRPr="0079781D">
              <w:rPr>
                <w:sz w:val="22"/>
                <w:szCs w:val="22"/>
              </w:rPr>
              <w:t xml:space="preserve">. </w:t>
            </w:r>
            <w:r w:rsidRPr="0079781D">
              <w:rPr>
                <w:sz w:val="22"/>
                <w:szCs w:val="22"/>
                <w:lang w:val="en-US"/>
              </w:rPr>
              <w:t>MW</w:t>
            </w:r>
            <w:r w:rsidRPr="0079781D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79781D">
              <w:rPr>
                <w:sz w:val="22"/>
                <w:szCs w:val="22"/>
                <w:lang w:val="en-US"/>
              </w:rPr>
              <w:t>JBL</w:t>
            </w:r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CONTROL</w:t>
            </w:r>
            <w:r w:rsidRPr="0079781D">
              <w:rPr>
                <w:sz w:val="22"/>
                <w:szCs w:val="22"/>
              </w:rPr>
              <w:t xml:space="preserve"> 25 </w:t>
            </w:r>
            <w:r w:rsidRPr="0079781D">
              <w:rPr>
                <w:sz w:val="22"/>
                <w:szCs w:val="22"/>
                <w:lang w:val="en-US"/>
              </w:rPr>
              <w:t>WH</w:t>
            </w:r>
            <w:r w:rsidRPr="0079781D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79781D">
              <w:rPr>
                <w:sz w:val="22"/>
                <w:szCs w:val="22"/>
              </w:rPr>
              <w:t>комплектк</w:t>
            </w:r>
            <w:proofErr w:type="spellEnd"/>
            <w:r w:rsidRPr="0079781D">
              <w:rPr>
                <w:sz w:val="22"/>
                <w:szCs w:val="22"/>
              </w:rPr>
              <w:t xml:space="preserve"> с </w:t>
            </w:r>
            <w:r w:rsidRPr="0079781D">
              <w:rPr>
                <w:sz w:val="22"/>
                <w:szCs w:val="22"/>
                <w:lang w:val="en-US"/>
              </w:rPr>
              <w:t>Behringer</w:t>
            </w:r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XM</w:t>
            </w:r>
            <w:r w:rsidRPr="0079781D">
              <w:rPr>
                <w:sz w:val="22"/>
                <w:szCs w:val="22"/>
              </w:rPr>
              <w:t xml:space="preserve">8500 </w:t>
            </w:r>
            <w:r w:rsidRPr="0079781D">
              <w:rPr>
                <w:sz w:val="22"/>
                <w:szCs w:val="22"/>
                <w:lang w:val="en-US"/>
              </w:rPr>
              <w:t>ULTRAVOICE</w:t>
            </w:r>
            <w:r w:rsidRPr="0079781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79781D" w:rsidRDefault="00783533" w:rsidP="00BA48A8">
            <w:pPr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9781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9781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9781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79781D" w14:paraId="1C7E6625" w14:textId="77777777" w:rsidTr="0079781D">
        <w:tc>
          <w:tcPr>
            <w:tcW w:w="5949" w:type="dxa"/>
            <w:shd w:val="clear" w:color="auto" w:fill="auto"/>
          </w:tcPr>
          <w:p w14:paraId="2C40D7D4" w14:textId="255106F2" w:rsidR="00EE504A" w:rsidRPr="0079781D" w:rsidRDefault="00783533" w:rsidP="00BA48A8">
            <w:pPr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</w:rPr>
              <w:t xml:space="preserve">Специализированная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79781D">
              <w:rPr>
                <w:sz w:val="22"/>
                <w:szCs w:val="22"/>
                <w:lang w:val="en-US"/>
              </w:rPr>
              <w:t>HP</w:t>
            </w:r>
            <w:r w:rsidRPr="0079781D">
              <w:rPr>
                <w:sz w:val="22"/>
                <w:szCs w:val="22"/>
              </w:rPr>
              <w:t xml:space="preserve"> 250 </w:t>
            </w:r>
            <w:r w:rsidRPr="0079781D">
              <w:rPr>
                <w:sz w:val="22"/>
                <w:szCs w:val="22"/>
                <w:lang w:val="en-US"/>
              </w:rPr>
              <w:t>G</w:t>
            </w:r>
            <w:r w:rsidRPr="0079781D">
              <w:rPr>
                <w:sz w:val="22"/>
                <w:szCs w:val="22"/>
              </w:rPr>
              <w:t>6 1</w:t>
            </w:r>
            <w:r w:rsidRPr="0079781D">
              <w:rPr>
                <w:sz w:val="22"/>
                <w:szCs w:val="22"/>
                <w:lang w:val="en-US"/>
              </w:rPr>
              <w:t>WY</w:t>
            </w:r>
            <w:r w:rsidRPr="0079781D">
              <w:rPr>
                <w:sz w:val="22"/>
                <w:szCs w:val="22"/>
              </w:rPr>
              <w:t>58</w:t>
            </w:r>
            <w:r w:rsidRPr="0079781D">
              <w:rPr>
                <w:sz w:val="22"/>
                <w:szCs w:val="22"/>
                <w:lang w:val="en-US"/>
              </w:rPr>
              <w:t>EA</w:t>
            </w:r>
            <w:r w:rsidRPr="0079781D">
              <w:rPr>
                <w:sz w:val="22"/>
                <w:szCs w:val="22"/>
              </w:rPr>
              <w:t xml:space="preserve">, Мультимедийный проектор </w:t>
            </w:r>
            <w:r w:rsidRPr="0079781D">
              <w:rPr>
                <w:sz w:val="22"/>
                <w:szCs w:val="22"/>
                <w:lang w:val="en-US"/>
              </w:rPr>
              <w:t>LG</w:t>
            </w:r>
            <w:r w:rsidRPr="0079781D">
              <w:rPr>
                <w:sz w:val="22"/>
                <w:szCs w:val="22"/>
              </w:rPr>
              <w:t xml:space="preserve"> </w:t>
            </w:r>
            <w:r w:rsidRPr="0079781D">
              <w:rPr>
                <w:sz w:val="22"/>
                <w:szCs w:val="22"/>
                <w:lang w:val="en-US"/>
              </w:rPr>
              <w:t>PF</w:t>
            </w:r>
            <w:r w:rsidRPr="0079781D">
              <w:rPr>
                <w:sz w:val="22"/>
                <w:szCs w:val="22"/>
              </w:rPr>
              <w:t>1500</w:t>
            </w:r>
            <w:r w:rsidRPr="0079781D">
              <w:rPr>
                <w:sz w:val="22"/>
                <w:szCs w:val="22"/>
                <w:lang w:val="en-US"/>
              </w:rPr>
              <w:t>G</w:t>
            </w:r>
            <w:r w:rsidRPr="0079781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4EA49F41" w14:textId="77777777" w:rsidR="00EE504A" w:rsidRPr="0079781D" w:rsidRDefault="00783533" w:rsidP="00BA48A8">
            <w:pPr>
              <w:jc w:val="both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9781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9781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9781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10BC63BB" w:rsidR="00710478" w:rsidRPr="0079781D" w:rsidRDefault="00710478" w:rsidP="0079781D">
            <w:pPr>
              <w:pStyle w:val="ac"/>
              <w:numPr>
                <w:ilvl w:val="0"/>
                <w:numId w:val="28"/>
              </w:numPr>
              <w:ind w:left="426" w:hanging="426"/>
              <w:jc w:val="both"/>
              <w:rPr>
                <w:rFonts w:eastAsia="Calibri"/>
              </w:rPr>
            </w:pPr>
            <w:r w:rsidRPr="0079781D">
              <w:rPr>
                <w:rFonts w:eastAsia="Calibri"/>
              </w:rPr>
              <w:t>Подготовка обоснования темы магистерской диссертации (до 5 страниц) с указанием актуальности и правовой проблемы необходимой для дальнейшего исследования</w:t>
            </w:r>
          </w:p>
        </w:tc>
      </w:tr>
      <w:tr w:rsidR="00710478" w14:paraId="7145BCE5" w14:textId="77777777" w:rsidTr="003F74F8">
        <w:tc>
          <w:tcPr>
            <w:tcW w:w="9356" w:type="dxa"/>
          </w:tcPr>
          <w:p w14:paraId="382151A3" w14:textId="42C446B8" w:rsidR="00710478" w:rsidRPr="0079781D" w:rsidRDefault="00710478" w:rsidP="0079781D">
            <w:pPr>
              <w:pStyle w:val="ac"/>
              <w:numPr>
                <w:ilvl w:val="0"/>
                <w:numId w:val="28"/>
              </w:numPr>
              <w:ind w:left="426" w:hanging="426"/>
              <w:jc w:val="both"/>
              <w:rPr>
                <w:rFonts w:eastAsia="Calibri"/>
              </w:rPr>
            </w:pPr>
            <w:r w:rsidRPr="0079781D">
              <w:rPr>
                <w:rFonts w:eastAsia="Calibri"/>
              </w:rPr>
              <w:t>Согласование темы и утверждение плана магистерской диссертации у научного руководителя</w:t>
            </w:r>
          </w:p>
        </w:tc>
      </w:tr>
      <w:tr w:rsidR="00710478" w14:paraId="2C6410F7" w14:textId="77777777" w:rsidTr="003F74F8">
        <w:tc>
          <w:tcPr>
            <w:tcW w:w="9356" w:type="dxa"/>
          </w:tcPr>
          <w:p w14:paraId="1B6C7F80" w14:textId="5923AD7D" w:rsidR="00710478" w:rsidRPr="0079781D" w:rsidRDefault="00710478" w:rsidP="0079781D">
            <w:pPr>
              <w:pStyle w:val="ac"/>
              <w:numPr>
                <w:ilvl w:val="0"/>
                <w:numId w:val="28"/>
              </w:numPr>
              <w:ind w:left="426" w:hanging="426"/>
              <w:jc w:val="both"/>
              <w:rPr>
                <w:rFonts w:eastAsia="Calibri"/>
              </w:rPr>
            </w:pPr>
            <w:r w:rsidRPr="0079781D">
              <w:rPr>
                <w:rFonts w:eastAsia="Calibri"/>
              </w:rPr>
              <w:t>Составление ранжированного библиографического списка в соответствии с планом диссертационного исследования (источники распределить по разделам и подразделам). Согласовать с научным руководителем</w:t>
            </w:r>
          </w:p>
        </w:tc>
      </w:tr>
      <w:tr w:rsidR="00710478" w14:paraId="0C9135AC" w14:textId="77777777" w:rsidTr="003F74F8">
        <w:tc>
          <w:tcPr>
            <w:tcW w:w="9356" w:type="dxa"/>
          </w:tcPr>
          <w:p w14:paraId="15EBA7CE" w14:textId="17A7F32F" w:rsidR="00710478" w:rsidRPr="0079781D" w:rsidRDefault="00710478" w:rsidP="0079781D">
            <w:pPr>
              <w:pStyle w:val="ac"/>
              <w:numPr>
                <w:ilvl w:val="0"/>
                <w:numId w:val="28"/>
              </w:numPr>
              <w:ind w:left="426" w:hanging="426"/>
              <w:jc w:val="both"/>
              <w:rPr>
                <w:rFonts w:eastAsia="Calibri"/>
              </w:rPr>
            </w:pPr>
            <w:r w:rsidRPr="0079781D">
              <w:rPr>
                <w:rFonts w:eastAsia="Calibri"/>
              </w:rPr>
              <w:t>Подготовка отчета по практике и заявления о закреплении темы и научного руководителя</w:t>
            </w:r>
          </w:p>
        </w:tc>
      </w:tr>
    </w:tbl>
    <w:p w14:paraId="15404F29" w14:textId="77777777" w:rsidR="00D064C2" w:rsidRPr="0065641B" w:rsidRDefault="00D064C2" w:rsidP="0079781D">
      <w:pPr>
        <w:ind w:left="426" w:hanging="426"/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79781D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79781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9781D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79781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9781D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79781D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79781D" w:rsidRDefault="006E5421" w:rsidP="0035746E">
            <w:pPr>
              <w:jc w:val="center"/>
              <w:rPr>
                <w:sz w:val="22"/>
                <w:szCs w:val="22"/>
              </w:rPr>
            </w:pPr>
            <w:r w:rsidRPr="0079781D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79781D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79781D" w:rsidRDefault="006E5421" w:rsidP="0079781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9781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79781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81D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79781D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79781D" w:rsidRDefault="006E5421" w:rsidP="0079781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9781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79781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81D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79781D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79781D" w:rsidRDefault="006E5421" w:rsidP="0079781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9781D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79781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81D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79781D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79781D" w:rsidRDefault="006E5421" w:rsidP="0079781D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79781D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79781D" w:rsidRDefault="006E5421" w:rsidP="0079781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9781D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79781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81D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01B1B067" w:rsidR="00E250D5" w:rsidRPr="0065641B" w:rsidRDefault="0081238F" w:rsidP="0079781D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79781D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835BAE"/>
    <w:multiLevelType w:val="hybridMultilevel"/>
    <w:tmpl w:val="BC521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9781D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sbor/%D0%A1%D0%B1%D0%BE%D1%80%D0%BD%D0%B8%D0%BA%20%D0%BF%D1%80%D0%B0%D0%BA%D1%82%20%D0%A7%D0%B0%D1%81%D1%82%D1%8C%20I.pdf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opac.unecon.ru/elibrary/2015/ucheb/&#1057;&#1059;&#1057;&#1051;&#1054;&#1042;_&#1059;&#1087;&#1088;&#1072;&#1074;&#1083;&#1077;&#1085;&#1080;&#1077;%20&#1087;&#1088;&#1086;&#1077;&#1082;&#1090;&#1072;&#1084;&#1080;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rabprog/%D0%A1%D1%8F%D1%81%D0%B8%D0%BD%20%D0%A3%D0%9F%20%D0%BF%D0%BE%20%D0%A3%D1%87.%20%D0%9F%D1%80.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722A6-E710-4F65-B792-79DB7300F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11</Pages>
  <Words>3818</Words>
  <Characters>21767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2024-09-16T14:13:00Z</dcterms:modified>
</cp:coreProperties>
</file>