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531192E9" w:rsidR="001400FE" w:rsidRPr="00352B6F" w:rsidRDefault="00BC159B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BC159B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Юридические лица в </w:t>
      </w:r>
      <w:proofErr w:type="gramStart"/>
      <w:r w:rsidRPr="00BC159B">
        <w:rPr>
          <w:rFonts w:ascii="Times New Roman" w:hAnsi="Times New Roman" w:cs="Times New Roman"/>
          <w:b/>
          <w:bCs/>
          <w:i/>
          <w:sz w:val="32"/>
          <w:szCs w:val="32"/>
        </w:rPr>
        <w:t>частном</w:t>
      </w:r>
      <w:proofErr w:type="gramEnd"/>
      <w:r w:rsidRPr="00BC159B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праве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F727F4" w:rsidR="00A77598" w:rsidRPr="00BC159B" w:rsidRDefault="00BC159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2E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2EE0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072EE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72EE0">
              <w:rPr>
                <w:rFonts w:ascii="Times New Roman" w:hAnsi="Times New Roman" w:cs="Times New Roman"/>
                <w:sz w:val="20"/>
                <w:szCs w:val="20"/>
              </w:rPr>
              <w:t>, Макарова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EA567C" w:rsidR="004475DA" w:rsidRPr="00BC159B" w:rsidRDefault="00BC159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F6C5E24" w14:textId="77777777" w:rsidR="00096A4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6333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_Toc184206333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3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3B64745A" w14:textId="77777777" w:rsidR="00096A46" w:rsidRDefault="003D4F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34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_Toc184206334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3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17D08268" w14:textId="77777777" w:rsidR="00096A46" w:rsidRDefault="003D4F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35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_Toc184206335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3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35277DDD" w14:textId="77777777" w:rsidR="00096A46" w:rsidRDefault="003D4F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36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_Toc184206336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4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471455F6" w14:textId="77777777" w:rsidR="00096A46" w:rsidRDefault="003D4F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37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_Toc184206337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5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72328D90" w14:textId="77777777" w:rsidR="00096A46" w:rsidRDefault="003D4F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38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_Toc184206338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5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186DCD4B" w14:textId="77777777" w:rsidR="00096A46" w:rsidRDefault="003D4F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39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_Toc184206339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5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47697303" w14:textId="77777777" w:rsidR="00096A46" w:rsidRDefault="003D4F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0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_Toc184206340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5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336E1FD8" w14:textId="77777777" w:rsidR="00096A46" w:rsidRDefault="003D4F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1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_Toc184206341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6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22C86E92" w14:textId="77777777" w:rsidR="00096A46" w:rsidRDefault="003D4F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2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_Toc184206342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7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7E46AD5A" w14:textId="77777777" w:rsidR="00096A46" w:rsidRDefault="003D4F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3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_Toc184206343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8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78755F7C" w14:textId="77777777" w:rsidR="00096A46" w:rsidRDefault="003D4F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4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_Toc184206344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10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49DD19BF" w14:textId="77777777" w:rsidR="00096A46" w:rsidRDefault="003D4F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5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_Toc184206345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10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42319E69" w14:textId="77777777" w:rsidR="00096A46" w:rsidRDefault="003D4F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6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_Toc184206346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10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0496FCD0" w14:textId="77777777" w:rsidR="00096A46" w:rsidRDefault="003D4F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7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_Toc184206347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10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2F6D62CC" w14:textId="77777777" w:rsidR="00096A46" w:rsidRDefault="003D4F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8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_Toc184206348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11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1273FE89" w14:textId="77777777" w:rsidR="00096A46" w:rsidRDefault="003D4F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49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_Toc184206349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11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06F879C2" w14:textId="77777777" w:rsidR="00096A46" w:rsidRDefault="003D4F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50" w:history="1">
            <w:r w:rsidR="00096A46" w:rsidRPr="00E41BD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96A46">
              <w:rPr>
                <w:noProof/>
                <w:webHidden/>
              </w:rPr>
              <w:tab/>
            </w:r>
            <w:r w:rsidR="00096A46">
              <w:rPr>
                <w:noProof/>
                <w:webHidden/>
              </w:rPr>
              <w:fldChar w:fldCharType="begin"/>
            </w:r>
            <w:r w:rsidR="00096A46">
              <w:rPr>
                <w:noProof/>
                <w:webHidden/>
              </w:rPr>
              <w:instrText xml:space="preserve"> PAGEREF _Toc184206350 \h </w:instrText>
            </w:r>
            <w:r w:rsidR="00096A46">
              <w:rPr>
                <w:noProof/>
                <w:webHidden/>
              </w:rPr>
            </w:r>
            <w:r w:rsidR="00096A46">
              <w:rPr>
                <w:noProof/>
                <w:webHidden/>
              </w:rPr>
              <w:fldChar w:fldCharType="separate"/>
            </w:r>
            <w:r w:rsidR="00096A46">
              <w:rPr>
                <w:noProof/>
                <w:webHidden/>
              </w:rPr>
              <w:t>11</w:t>
            </w:r>
            <w:r w:rsidR="00096A46">
              <w:rPr>
                <w:noProof/>
                <w:webHidden/>
              </w:rPr>
              <w:fldChar w:fldCharType="end"/>
            </w:r>
          </w:hyperlink>
        </w:p>
        <w:p w14:paraId="0DD49713" w14:textId="2FA8DB4A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42063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Умение организовывать правовое сопровождение деятельности организации, планировать, управлять временем и персоналом, оценивать риски.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42063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6A2B425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r w:rsidR="00BC159B" w:rsidRPr="00BC159B">
        <w:rPr>
          <w:sz w:val="28"/>
          <w:szCs w:val="28"/>
        </w:rPr>
        <w:t>Юридические лица в частном праве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63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1902"/>
        <w:gridCol w:w="5494"/>
      </w:tblGrid>
      <w:tr w:rsidR="00751095" w:rsidRPr="00072EE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2E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2EE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2EE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EE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2EE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EE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72EE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72E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2EE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2E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72EE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72EE0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2E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EE0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072EE0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072EE0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2E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2EE0">
              <w:rPr>
                <w:rFonts w:ascii="Times New Roman" w:hAnsi="Times New Roman" w:cs="Times New Roman"/>
              </w:rPr>
              <w:t>порядок и принципы организации управления юридической деятельностью.</w:t>
            </w:r>
            <w:r w:rsidRPr="00072EE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2E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2EE0">
              <w:rPr>
                <w:rFonts w:ascii="Times New Roman" w:hAnsi="Times New Roman" w:cs="Times New Roman"/>
              </w:rPr>
              <w:t>создавать проекты, план их реализации, оценивать риски и результаты принятых решений</w:t>
            </w:r>
            <w:proofErr w:type="gramStart"/>
            <w:r w:rsidR="00FD518F" w:rsidRPr="00072EE0">
              <w:rPr>
                <w:rFonts w:ascii="Times New Roman" w:hAnsi="Times New Roman" w:cs="Times New Roman"/>
              </w:rPr>
              <w:t>.</w:t>
            </w:r>
            <w:r w:rsidRPr="00072EE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72E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2E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2EE0">
              <w:rPr>
                <w:rFonts w:ascii="Times New Roman" w:hAnsi="Times New Roman" w:cs="Times New Roman"/>
              </w:rPr>
              <w:t xml:space="preserve">основами </w:t>
            </w:r>
            <w:proofErr w:type="gramStart"/>
            <w:r w:rsidR="00FD518F" w:rsidRPr="00072EE0">
              <w:rPr>
                <w:rFonts w:ascii="Times New Roman" w:hAnsi="Times New Roman" w:cs="Times New Roman"/>
              </w:rPr>
              <w:t>проектной</w:t>
            </w:r>
            <w:proofErr w:type="gramEnd"/>
            <w:r w:rsidR="00FD518F" w:rsidRPr="00072EE0">
              <w:rPr>
                <w:rFonts w:ascii="Times New Roman" w:hAnsi="Times New Roman" w:cs="Times New Roman"/>
              </w:rPr>
              <w:t xml:space="preserve"> деятельности, принципами управления.</w:t>
            </w:r>
            <w:r w:rsidRPr="00072EE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72EE0" w14:paraId="510415A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AF00" w14:textId="77777777" w:rsidR="00751095" w:rsidRPr="00072E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072EE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72EE0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57BC0" w14:textId="77777777" w:rsidR="00751095" w:rsidRPr="00072E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EE0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94C0B" w14:textId="77777777" w:rsidR="00751095" w:rsidRPr="00072E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2EE0">
              <w:rPr>
                <w:rFonts w:ascii="Times New Roman" w:hAnsi="Times New Roman" w:cs="Times New Roman"/>
              </w:rPr>
              <w:t>основы управления, принципы проектирования.</w:t>
            </w:r>
            <w:r w:rsidRPr="00072EE0">
              <w:rPr>
                <w:rFonts w:ascii="Times New Roman" w:hAnsi="Times New Roman" w:cs="Times New Roman"/>
              </w:rPr>
              <w:t xml:space="preserve"> </w:t>
            </w:r>
          </w:p>
          <w:p w14:paraId="2B270CED" w14:textId="77777777" w:rsidR="00751095" w:rsidRPr="00072E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2EE0">
              <w:rPr>
                <w:rFonts w:ascii="Times New Roman" w:hAnsi="Times New Roman" w:cs="Times New Roman"/>
              </w:rPr>
              <w:t>управлять временем, организовывать свое рабочее место</w:t>
            </w:r>
            <w:proofErr w:type="gramStart"/>
            <w:r w:rsidR="00FD518F" w:rsidRPr="00072EE0">
              <w:rPr>
                <w:rFonts w:ascii="Times New Roman" w:hAnsi="Times New Roman" w:cs="Times New Roman"/>
              </w:rPr>
              <w:t>.</w:t>
            </w:r>
            <w:r w:rsidRPr="00072EE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427AC27" w14:textId="77777777" w:rsidR="00751095" w:rsidRPr="00072E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2E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2EE0">
              <w:rPr>
                <w:rFonts w:ascii="Times New Roman" w:hAnsi="Times New Roman" w:cs="Times New Roman"/>
              </w:rPr>
              <w:t>навыками проектирования и управления деятельностью в организации</w:t>
            </w:r>
            <w:proofErr w:type="gramStart"/>
            <w:r w:rsidR="00FD518F" w:rsidRPr="00072EE0">
              <w:rPr>
                <w:rFonts w:ascii="Times New Roman" w:hAnsi="Times New Roman" w:cs="Times New Roman"/>
              </w:rPr>
              <w:t>.</w:t>
            </w:r>
            <w:r w:rsidRPr="00072EE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72EE0" w14:paraId="384F4B3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9E6E" w14:textId="77777777" w:rsidR="00751095" w:rsidRPr="00072E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072EE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72EE0">
              <w:rPr>
                <w:rFonts w:ascii="Times New Roman" w:hAnsi="Times New Roman" w:cs="Times New Roman"/>
              </w:rPr>
              <w:t xml:space="preserve"> анализировать и давать правовую квалификацию действиям субъектов права и правым явлениям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B7FA" w14:textId="77777777" w:rsidR="00751095" w:rsidRPr="00072E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EE0">
              <w:rPr>
                <w:rFonts w:ascii="Times New Roman" w:hAnsi="Times New Roman" w:cs="Times New Roman"/>
                <w:lang w:bidi="ru-RU"/>
              </w:rPr>
              <w:t>ПК-4.1 - Дает правовую квалификацию явлениям окружающей действительности и определяет место явлений в системе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7DFBF" w14:textId="77777777" w:rsidR="00751095" w:rsidRPr="00072E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2EE0">
              <w:rPr>
                <w:rFonts w:ascii="Times New Roman" w:hAnsi="Times New Roman" w:cs="Times New Roman"/>
              </w:rPr>
              <w:t>законодательство в сфере оказания юридической деятельности в организации.</w:t>
            </w:r>
            <w:r w:rsidRPr="00072EE0">
              <w:rPr>
                <w:rFonts w:ascii="Times New Roman" w:hAnsi="Times New Roman" w:cs="Times New Roman"/>
              </w:rPr>
              <w:t xml:space="preserve"> </w:t>
            </w:r>
          </w:p>
          <w:p w14:paraId="7A4F4167" w14:textId="77777777" w:rsidR="00751095" w:rsidRPr="00072E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2EE0">
              <w:rPr>
                <w:rFonts w:ascii="Times New Roman" w:hAnsi="Times New Roman" w:cs="Times New Roman"/>
              </w:rPr>
              <w:t>применять нормативные правовые акты, вести переговоры, составлять юридические документы</w:t>
            </w:r>
            <w:proofErr w:type="gramStart"/>
            <w:r w:rsidR="00FD518F" w:rsidRPr="00072EE0">
              <w:rPr>
                <w:rFonts w:ascii="Times New Roman" w:hAnsi="Times New Roman" w:cs="Times New Roman"/>
              </w:rPr>
              <w:t>.</w:t>
            </w:r>
            <w:r w:rsidRPr="00072EE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D8D1444" w14:textId="77777777" w:rsidR="00751095" w:rsidRPr="00072E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2E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2EE0">
              <w:rPr>
                <w:rFonts w:ascii="Times New Roman" w:hAnsi="Times New Roman" w:cs="Times New Roman"/>
              </w:rPr>
              <w:t>навыками устной и письменной речи, умением составлять документы, публично выступать, защищать права и интересы в государственных органах и в судах</w:t>
            </w:r>
            <w:proofErr w:type="gramStart"/>
            <w:r w:rsidR="00FD518F" w:rsidRPr="00072EE0">
              <w:rPr>
                <w:rFonts w:ascii="Times New Roman" w:hAnsi="Times New Roman" w:cs="Times New Roman"/>
              </w:rPr>
              <w:t>.</w:t>
            </w:r>
            <w:r w:rsidRPr="00072EE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72E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633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Цели и задачи юридической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юридической</w:t>
            </w:r>
            <w:proofErr w:type="gramEnd"/>
            <w:r w:rsidRPr="00352B6F">
              <w:rPr>
                <w:lang w:bidi="ru-RU"/>
              </w:rPr>
              <w:t xml:space="preserve"> деятельности. Цели и задачи юридической деятельности. Классификация </w:t>
            </w:r>
            <w:proofErr w:type="gramStart"/>
            <w:r w:rsidRPr="00352B6F">
              <w:rPr>
                <w:lang w:bidi="ru-RU"/>
              </w:rPr>
              <w:t>юридической</w:t>
            </w:r>
            <w:proofErr w:type="gramEnd"/>
            <w:r w:rsidRPr="00352B6F">
              <w:rPr>
                <w:lang w:bidi="ru-RU"/>
              </w:rPr>
              <w:t xml:space="preserve"> деятельности. Управление юридической деятельностью. Содержание, принципы и методы управления. Управленческое решение. Элементы управления. Понятие юридической практики. Особенности юридической услуги. Технологии планирования в юридической практике. Бизнес-план и его анализ. Управлением </w:t>
            </w:r>
            <w:proofErr w:type="spellStart"/>
            <w:r w:rsidRPr="00352B6F">
              <w:rPr>
                <w:lang w:bidi="ru-RU"/>
              </w:rPr>
              <w:t>временем</w:t>
            </w:r>
            <w:proofErr w:type="gramStart"/>
            <w:r w:rsidRPr="00352B6F">
              <w:rPr>
                <w:lang w:bidi="ru-RU"/>
              </w:rPr>
              <w:t>.У</w:t>
            </w:r>
            <w:proofErr w:type="gramEnd"/>
            <w:r w:rsidRPr="00352B6F">
              <w:rPr>
                <w:lang w:bidi="ru-RU"/>
              </w:rPr>
              <w:t>правление</w:t>
            </w:r>
            <w:proofErr w:type="spellEnd"/>
            <w:r w:rsidRPr="00352B6F">
              <w:rPr>
                <w:lang w:bidi="ru-RU"/>
              </w:rPr>
              <w:t xml:space="preserve">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828B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0681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виды юридических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B0A3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юридического проекта. Классификация юридических проектов. Юридическое дело. Судебное дело.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993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856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5C3F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089D2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14545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1BA6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Общая характеристика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нормотворческой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CB1B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</w:t>
            </w:r>
            <w:proofErr w:type="gramStart"/>
            <w:r w:rsidRPr="00352B6F">
              <w:rPr>
                <w:lang w:bidi="ru-RU"/>
              </w:rPr>
              <w:t>нормотворческой</w:t>
            </w:r>
            <w:proofErr w:type="gramEnd"/>
            <w:r w:rsidRPr="00352B6F">
              <w:rPr>
                <w:lang w:bidi="ru-RU"/>
              </w:rPr>
              <w:t xml:space="preserve"> деятельности государства. Особенности нормотворческого процесса, стадии нормотворческого процесса. Опубликование и вступление в силу нормативных 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FB25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B31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0D12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7D98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57FEF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78EF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Понятие и виды экспертизы нормативных правовых 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871C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экспертизы нормативных 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590D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FA9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1B2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51D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12FA3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18CA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Юридическая служба организации: структура, задачи и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1CA6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структура юридической службы в организации. Формы юридического обслуживания организаций. Задачи юридического сопровождения деятельности организации. Договорная работа. Претензионная работа. Представительство в </w:t>
            </w:r>
            <w:proofErr w:type="gramStart"/>
            <w:r w:rsidRPr="00352B6F">
              <w:rPr>
                <w:lang w:bidi="ru-RU"/>
              </w:rPr>
              <w:t>судах</w:t>
            </w:r>
            <w:proofErr w:type="gramEnd"/>
            <w:r w:rsidRPr="00352B6F">
              <w:rPr>
                <w:lang w:bidi="ru-RU"/>
              </w:rPr>
              <w:t xml:space="preserve"> и государственных органах. Внутренние документы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1D0F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FAF6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0C4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B8D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296FC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A0A6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Аутсорсинг юридических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B2C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аутсорсинга юридических услуг: его особенности. Договорные формы аутсорсинга юридических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542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6237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E8CA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DD8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633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63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Березкина, Татьяна Евгеньевна. Организационно-управленческая деятельность юриста</w:t>
            </w:r>
            <w:proofErr w:type="gram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Е. Березкина, А. А. Петров. 2-е изд., пер. и доп. Москва : </w:t>
            </w:r>
            <w:proofErr w:type="spell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, 2022.410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978-5-534-03321-2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1269.00.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D4F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https://urait.ru/bcode/489212  </w:t>
              </w:r>
            </w:hyperlink>
          </w:p>
        </w:tc>
      </w:tr>
      <w:tr w:rsidR="00262CF0" w:rsidRPr="007E6725" w14:paraId="53880B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5301D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Сапогов В.М. Проектная деятельность в профессиональной сфере юриста</w:t>
            </w:r>
            <w:proofErr w:type="gram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Сапогов В.М. Москва</w:t>
            </w:r>
            <w:proofErr w:type="gram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 с. ISBN 978-5-4365-9705-8.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79463A" w14:textId="77777777" w:rsidR="00262CF0" w:rsidRPr="007E6725" w:rsidRDefault="003D4F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https://book.ru/book/944790</w:t>
              </w:r>
            </w:hyperlink>
          </w:p>
        </w:tc>
      </w:tr>
      <w:tr w:rsidR="00262CF0" w:rsidRPr="007E6725" w14:paraId="5EB596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365402" w14:textId="77777777" w:rsidR="00262CF0" w:rsidRPr="00072E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Нормография</w:t>
            </w:r>
            <w:proofErr w:type="spell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: теория и технология нормотворчества</w:t>
            </w:r>
            <w:proofErr w:type="gram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Г. </w:t>
            </w:r>
            <w:proofErr w:type="spell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Арзамасов</w:t>
            </w:r>
            <w:proofErr w:type="spell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Ю. Г. </w:t>
            </w:r>
            <w:proofErr w:type="spell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Арзамасова</w:t>
            </w:r>
            <w:proofErr w:type="spell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, 2023. — 542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978-5-534-12762-1. — Текст</w:t>
            </w:r>
            <w:proofErr w:type="gram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72EE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41931D" w14:textId="77777777" w:rsidR="00262CF0" w:rsidRPr="007E6725" w:rsidRDefault="003D4F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https://urait.ru/bcode/512079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63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EBC8F7" w14:textId="77777777" w:rsidTr="007B550D">
        <w:tc>
          <w:tcPr>
            <w:tcW w:w="9345" w:type="dxa"/>
          </w:tcPr>
          <w:p w14:paraId="77680D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DF26B78" w14:textId="77777777" w:rsidTr="007B550D">
        <w:tc>
          <w:tcPr>
            <w:tcW w:w="9345" w:type="dxa"/>
          </w:tcPr>
          <w:p w14:paraId="098993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DE379D" w14:textId="77777777" w:rsidTr="007B550D">
        <w:tc>
          <w:tcPr>
            <w:tcW w:w="9345" w:type="dxa"/>
          </w:tcPr>
          <w:p w14:paraId="5811D9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1946A2BC" w14:textId="77777777" w:rsidTr="007B550D">
        <w:tc>
          <w:tcPr>
            <w:tcW w:w="9345" w:type="dxa"/>
          </w:tcPr>
          <w:p w14:paraId="4B0852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63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D4F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63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6A4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96A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6A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96A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6A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6A4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96A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6A46">
              <w:rPr>
                <w:sz w:val="22"/>
                <w:szCs w:val="22"/>
              </w:rPr>
              <w:t xml:space="preserve">Ауд. 401 </w:t>
            </w:r>
            <w:proofErr w:type="spellStart"/>
            <w:r w:rsidRPr="00096A46">
              <w:rPr>
                <w:sz w:val="22"/>
                <w:szCs w:val="22"/>
              </w:rPr>
              <w:t>пом</w:t>
            </w:r>
            <w:proofErr w:type="spellEnd"/>
            <w:r w:rsidRPr="00096A46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096A46">
              <w:rPr>
                <w:sz w:val="22"/>
                <w:szCs w:val="22"/>
              </w:rPr>
              <w:t>комплекс"</w:t>
            </w:r>
            <w:proofErr w:type="gramStart"/>
            <w:r w:rsidRPr="00096A46">
              <w:rPr>
                <w:sz w:val="22"/>
                <w:szCs w:val="22"/>
              </w:rPr>
              <w:t>.С</w:t>
            </w:r>
            <w:proofErr w:type="gramEnd"/>
            <w:r w:rsidRPr="00096A46">
              <w:rPr>
                <w:sz w:val="22"/>
                <w:szCs w:val="22"/>
              </w:rPr>
              <w:t>пециализированная</w:t>
            </w:r>
            <w:proofErr w:type="spellEnd"/>
            <w:r w:rsidRPr="00096A4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096A46">
              <w:rPr>
                <w:sz w:val="22"/>
                <w:szCs w:val="22"/>
                <w:lang w:val="en-US"/>
              </w:rPr>
              <w:t>I</w:t>
            </w:r>
            <w:r w:rsidRPr="00096A46">
              <w:rPr>
                <w:sz w:val="22"/>
                <w:szCs w:val="22"/>
              </w:rPr>
              <w:t xml:space="preserve">3-8100/ 8Гб/500Гб/ </w:t>
            </w:r>
            <w:r w:rsidRPr="00096A46">
              <w:rPr>
                <w:sz w:val="22"/>
                <w:szCs w:val="22"/>
                <w:lang w:val="en-US"/>
              </w:rPr>
              <w:t>Philips</w:t>
            </w:r>
            <w:r w:rsidRPr="00096A46">
              <w:rPr>
                <w:sz w:val="22"/>
                <w:szCs w:val="22"/>
              </w:rPr>
              <w:t>224</w:t>
            </w:r>
            <w:r w:rsidRPr="00096A46">
              <w:rPr>
                <w:sz w:val="22"/>
                <w:szCs w:val="22"/>
                <w:lang w:val="en-US"/>
              </w:rPr>
              <w:t>E</w:t>
            </w:r>
            <w:r w:rsidRPr="00096A46">
              <w:rPr>
                <w:sz w:val="22"/>
                <w:szCs w:val="22"/>
              </w:rPr>
              <w:t>5</w:t>
            </w:r>
            <w:r w:rsidRPr="00096A46">
              <w:rPr>
                <w:sz w:val="22"/>
                <w:szCs w:val="22"/>
                <w:lang w:val="en-US"/>
              </w:rPr>
              <w:t>QSB</w:t>
            </w:r>
            <w:r w:rsidRPr="00096A46">
              <w:rPr>
                <w:sz w:val="22"/>
                <w:szCs w:val="22"/>
              </w:rPr>
              <w:t xml:space="preserve"> - 20 шт., Ноутбук </w:t>
            </w:r>
            <w:r w:rsidRPr="00096A46">
              <w:rPr>
                <w:sz w:val="22"/>
                <w:szCs w:val="22"/>
                <w:lang w:val="en-US"/>
              </w:rPr>
              <w:t>HP</w:t>
            </w:r>
            <w:r w:rsidRPr="00096A46">
              <w:rPr>
                <w:sz w:val="22"/>
                <w:szCs w:val="22"/>
              </w:rPr>
              <w:t xml:space="preserve"> 250 </w:t>
            </w:r>
            <w:r w:rsidRPr="00096A46">
              <w:rPr>
                <w:sz w:val="22"/>
                <w:szCs w:val="22"/>
                <w:lang w:val="en-US"/>
              </w:rPr>
              <w:t>G</w:t>
            </w:r>
            <w:r w:rsidRPr="00096A46">
              <w:rPr>
                <w:sz w:val="22"/>
                <w:szCs w:val="22"/>
              </w:rPr>
              <w:t>6 1</w:t>
            </w:r>
            <w:r w:rsidRPr="00096A46">
              <w:rPr>
                <w:sz w:val="22"/>
                <w:szCs w:val="22"/>
                <w:lang w:val="en-US"/>
              </w:rPr>
              <w:t>WY</w:t>
            </w:r>
            <w:r w:rsidRPr="00096A46">
              <w:rPr>
                <w:sz w:val="22"/>
                <w:szCs w:val="22"/>
              </w:rPr>
              <w:t>58</w:t>
            </w:r>
            <w:r w:rsidRPr="00096A46">
              <w:rPr>
                <w:sz w:val="22"/>
                <w:szCs w:val="22"/>
                <w:lang w:val="en-US"/>
              </w:rPr>
              <w:t>EA</w:t>
            </w:r>
            <w:r w:rsidRPr="00096A46">
              <w:rPr>
                <w:sz w:val="22"/>
                <w:szCs w:val="22"/>
              </w:rPr>
              <w:t xml:space="preserve"> - 5 шт., Проектор цифровой </w:t>
            </w:r>
            <w:r w:rsidRPr="00096A46">
              <w:rPr>
                <w:sz w:val="22"/>
                <w:szCs w:val="22"/>
                <w:lang w:val="en-US"/>
              </w:rPr>
              <w:t>Acer</w:t>
            </w:r>
            <w:r w:rsidRPr="00096A46">
              <w:rPr>
                <w:sz w:val="22"/>
                <w:szCs w:val="22"/>
              </w:rPr>
              <w:t xml:space="preserve"> </w:t>
            </w:r>
            <w:r w:rsidRPr="00096A46">
              <w:rPr>
                <w:sz w:val="22"/>
                <w:szCs w:val="22"/>
                <w:lang w:val="en-US"/>
              </w:rPr>
              <w:t>X</w:t>
            </w:r>
            <w:r w:rsidRPr="00096A46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96A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6A4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6A4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6A4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6A4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96A46" w14:paraId="5411E9F9" w14:textId="77777777" w:rsidTr="008416EB">
        <w:tc>
          <w:tcPr>
            <w:tcW w:w="7797" w:type="dxa"/>
            <w:shd w:val="clear" w:color="auto" w:fill="auto"/>
          </w:tcPr>
          <w:p w14:paraId="45DDB3DA" w14:textId="77777777" w:rsidR="002C735C" w:rsidRPr="00096A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6A46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6A46">
              <w:rPr>
                <w:sz w:val="22"/>
                <w:szCs w:val="22"/>
              </w:rPr>
              <w:t>комплексом</w:t>
            </w:r>
            <w:proofErr w:type="gramStart"/>
            <w:r w:rsidRPr="00096A46">
              <w:rPr>
                <w:sz w:val="22"/>
                <w:szCs w:val="22"/>
              </w:rPr>
              <w:t>.С</w:t>
            </w:r>
            <w:proofErr w:type="gramEnd"/>
            <w:r w:rsidRPr="00096A46">
              <w:rPr>
                <w:sz w:val="22"/>
                <w:szCs w:val="22"/>
              </w:rPr>
              <w:t>пециализированная</w:t>
            </w:r>
            <w:proofErr w:type="spellEnd"/>
            <w:r w:rsidRPr="00096A4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</w:t>
            </w:r>
            <w:proofErr w:type="gramStart"/>
            <w:r w:rsidRPr="00096A46">
              <w:rPr>
                <w:sz w:val="22"/>
                <w:szCs w:val="22"/>
              </w:rPr>
              <w:t xml:space="preserve">.. </w:t>
            </w:r>
            <w:proofErr w:type="gramEnd"/>
            <w:r w:rsidRPr="00096A46">
              <w:rPr>
                <w:sz w:val="22"/>
                <w:szCs w:val="22"/>
              </w:rPr>
              <w:t xml:space="preserve">Переносной мультимедийный комплект: Ноутбук </w:t>
            </w:r>
            <w:r w:rsidRPr="00096A46">
              <w:rPr>
                <w:sz w:val="22"/>
                <w:szCs w:val="22"/>
                <w:lang w:val="en-US"/>
              </w:rPr>
              <w:t>HP</w:t>
            </w:r>
            <w:r w:rsidRPr="00096A46">
              <w:rPr>
                <w:sz w:val="22"/>
                <w:szCs w:val="22"/>
              </w:rPr>
              <w:t xml:space="preserve"> 250 </w:t>
            </w:r>
            <w:r w:rsidRPr="00096A46">
              <w:rPr>
                <w:sz w:val="22"/>
                <w:szCs w:val="22"/>
                <w:lang w:val="en-US"/>
              </w:rPr>
              <w:t>G</w:t>
            </w:r>
            <w:r w:rsidRPr="00096A46">
              <w:rPr>
                <w:sz w:val="22"/>
                <w:szCs w:val="22"/>
              </w:rPr>
              <w:t>6 1</w:t>
            </w:r>
            <w:r w:rsidRPr="00096A46">
              <w:rPr>
                <w:sz w:val="22"/>
                <w:szCs w:val="22"/>
                <w:lang w:val="en-US"/>
              </w:rPr>
              <w:t>WY</w:t>
            </w:r>
            <w:r w:rsidRPr="00096A46">
              <w:rPr>
                <w:sz w:val="22"/>
                <w:szCs w:val="22"/>
              </w:rPr>
              <w:t>58</w:t>
            </w:r>
            <w:r w:rsidRPr="00096A46">
              <w:rPr>
                <w:sz w:val="22"/>
                <w:szCs w:val="22"/>
                <w:lang w:val="en-US"/>
              </w:rPr>
              <w:t>EA</w:t>
            </w:r>
            <w:r w:rsidRPr="00096A46">
              <w:rPr>
                <w:sz w:val="22"/>
                <w:szCs w:val="22"/>
              </w:rPr>
              <w:t xml:space="preserve">, Мультимедийный проектор </w:t>
            </w:r>
            <w:r w:rsidRPr="00096A46">
              <w:rPr>
                <w:sz w:val="22"/>
                <w:szCs w:val="22"/>
                <w:lang w:val="en-US"/>
              </w:rPr>
              <w:t>LG</w:t>
            </w:r>
            <w:r w:rsidRPr="00096A46">
              <w:rPr>
                <w:sz w:val="22"/>
                <w:szCs w:val="22"/>
              </w:rPr>
              <w:t xml:space="preserve"> </w:t>
            </w:r>
            <w:r w:rsidRPr="00096A46">
              <w:rPr>
                <w:sz w:val="22"/>
                <w:szCs w:val="22"/>
                <w:lang w:val="en-US"/>
              </w:rPr>
              <w:t>PF</w:t>
            </w:r>
            <w:r w:rsidRPr="00096A46">
              <w:rPr>
                <w:sz w:val="22"/>
                <w:szCs w:val="22"/>
              </w:rPr>
              <w:t>1500</w:t>
            </w:r>
            <w:r w:rsidRPr="00096A46">
              <w:rPr>
                <w:sz w:val="22"/>
                <w:szCs w:val="22"/>
                <w:lang w:val="en-US"/>
              </w:rPr>
              <w:t>G</w:t>
            </w:r>
            <w:r w:rsidRPr="00096A46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499CD1" w14:textId="77777777" w:rsidR="002C735C" w:rsidRPr="00096A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6A4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6A4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6A4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6A4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96A46" w14:paraId="1313B3B4" w14:textId="77777777" w:rsidTr="008416EB">
        <w:tc>
          <w:tcPr>
            <w:tcW w:w="7797" w:type="dxa"/>
            <w:shd w:val="clear" w:color="auto" w:fill="auto"/>
          </w:tcPr>
          <w:p w14:paraId="4E49CC73" w14:textId="77777777" w:rsidR="002C735C" w:rsidRPr="00096A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6A46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6A46">
              <w:rPr>
                <w:sz w:val="22"/>
                <w:szCs w:val="22"/>
              </w:rPr>
              <w:t>комплексом</w:t>
            </w:r>
            <w:proofErr w:type="gramStart"/>
            <w:r w:rsidRPr="00096A46">
              <w:rPr>
                <w:sz w:val="22"/>
                <w:szCs w:val="22"/>
              </w:rPr>
              <w:t>.С</w:t>
            </w:r>
            <w:proofErr w:type="gramEnd"/>
            <w:r w:rsidRPr="00096A46">
              <w:rPr>
                <w:sz w:val="22"/>
                <w:szCs w:val="22"/>
              </w:rPr>
              <w:t>пециализированная</w:t>
            </w:r>
            <w:proofErr w:type="spellEnd"/>
            <w:r w:rsidRPr="00096A46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096A46">
              <w:rPr>
                <w:sz w:val="22"/>
                <w:szCs w:val="22"/>
                <w:lang w:val="en-US"/>
              </w:rPr>
              <w:t>Intel</w:t>
            </w:r>
            <w:r w:rsidRPr="00096A46">
              <w:rPr>
                <w:sz w:val="22"/>
                <w:szCs w:val="22"/>
              </w:rPr>
              <w:t xml:space="preserve"> </w:t>
            </w:r>
            <w:r w:rsidRPr="00096A46">
              <w:rPr>
                <w:sz w:val="22"/>
                <w:szCs w:val="22"/>
                <w:lang w:val="en-US"/>
              </w:rPr>
              <w:t>Core</w:t>
            </w:r>
            <w:r w:rsidRPr="00096A46">
              <w:rPr>
                <w:sz w:val="22"/>
                <w:szCs w:val="22"/>
              </w:rPr>
              <w:t xml:space="preserve"> 2 </w:t>
            </w:r>
            <w:r w:rsidRPr="00096A46">
              <w:rPr>
                <w:sz w:val="22"/>
                <w:szCs w:val="22"/>
                <w:lang w:val="en-US"/>
              </w:rPr>
              <w:t>Duo</w:t>
            </w:r>
            <w:r w:rsidRPr="00096A46">
              <w:rPr>
                <w:sz w:val="22"/>
                <w:szCs w:val="22"/>
              </w:rPr>
              <w:t xml:space="preserve"> </w:t>
            </w:r>
            <w:r w:rsidRPr="00096A46">
              <w:rPr>
                <w:sz w:val="22"/>
                <w:szCs w:val="22"/>
                <w:lang w:val="en-US"/>
              </w:rPr>
              <w:t>E</w:t>
            </w:r>
            <w:r w:rsidRPr="00096A46">
              <w:rPr>
                <w:sz w:val="22"/>
                <w:szCs w:val="22"/>
              </w:rPr>
              <w:t>7300 2,6</w:t>
            </w:r>
            <w:proofErr w:type="spellStart"/>
            <w:r w:rsidRPr="00096A4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96A46">
              <w:rPr>
                <w:sz w:val="22"/>
                <w:szCs w:val="22"/>
              </w:rPr>
              <w:t>/2</w:t>
            </w:r>
            <w:r w:rsidRPr="00096A46">
              <w:rPr>
                <w:sz w:val="22"/>
                <w:szCs w:val="22"/>
                <w:lang w:val="en-US"/>
              </w:rPr>
              <w:t>Gb</w:t>
            </w:r>
            <w:r w:rsidRPr="00096A46">
              <w:rPr>
                <w:sz w:val="22"/>
                <w:szCs w:val="22"/>
              </w:rPr>
              <w:t>/120</w:t>
            </w:r>
            <w:r w:rsidRPr="00096A46">
              <w:rPr>
                <w:sz w:val="22"/>
                <w:szCs w:val="22"/>
                <w:lang w:val="en-US"/>
              </w:rPr>
              <w:t>Gb</w:t>
            </w:r>
            <w:r w:rsidRPr="00096A46">
              <w:rPr>
                <w:sz w:val="22"/>
                <w:szCs w:val="22"/>
              </w:rPr>
              <w:t xml:space="preserve"> - 1 шт., Проектор </w:t>
            </w:r>
            <w:proofErr w:type="gramStart"/>
            <w:r w:rsidRPr="00096A46">
              <w:rPr>
                <w:sz w:val="22"/>
                <w:szCs w:val="22"/>
              </w:rPr>
              <w:t>А</w:t>
            </w:r>
            <w:proofErr w:type="spellStart"/>
            <w:proofErr w:type="gramEnd"/>
            <w:r w:rsidRPr="00096A46">
              <w:rPr>
                <w:sz w:val="22"/>
                <w:szCs w:val="22"/>
                <w:lang w:val="en-US"/>
              </w:rPr>
              <w:t>ser</w:t>
            </w:r>
            <w:proofErr w:type="spellEnd"/>
            <w:r w:rsidRPr="00096A46">
              <w:rPr>
                <w:sz w:val="22"/>
                <w:szCs w:val="22"/>
              </w:rPr>
              <w:t xml:space="preserve"> </w:t>
            </w:r>
            <w:r w:rsidRPr="00096A46">
              <w:rPr>
                <w:sz w:val="22"/>
                <w:szCs w:val="22"/>
                <w:lang w:val="en-US"/>
              </w:rPr>
              <w:t>P</w:t>
            </w:r>
            <w:r w:rsidRPr="00096A46">
              <w:rPr>
                <w:sz w:val="22"/>
                <w:szCs w:val="22"/>
              </w:rPr>
              <w:t>7270</w:t>
            </w:r>
            <w:proofErr w:type="spellStart"/>
            <w:r w:rsidRPr="00096A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6A46">
              <w:rPr>
                <w:sz w:val="22"/>
                <w:szCs w:val="22"/>
              </w:rPr>
              <w:t xml:space="preserve"> - 1 шт., Экран с электроприводом </w:t>
            </w:r>
            <w:r w:rsidRPr="00096A46">
              <w:rPr>
                <w:sz w:val="22"/>
                <w:szCs w:val="22"/>
                <w:lang w:val="en-US"/>
              </w:rPr>
              <w:t>Screen</w:t>
            </w:r>
            <w:r w:rsidRPr="00096A46">
              <w:rPr>
                <w:sz w:val="22"/>
                <w:szCs w:val="22"/>
              </w:rPr>
              <w:t xml:space="preserve"> </w:t>
            </w:r>
            <w:r w:rsidRPr="00096A46">
              <w:rPr>
                <w:sz w:val="22"/>
                <w:szCs w:val="22"/>
                <w:lang w:val="en-US"/>
              </w:rPr>
              <w:t>Media</w:t>
            </w:r>
            <w:r w:rsidRPr="00096A46">
              <w:rPr>
                <w:sz w:val="22"/>
                <w:szCs w:val="22"/>
              </w:rPr>
              <w:t xml:space="preserve"> </w:t>
            </w:r>
            <w:r w:rsidRPr="00096A46">
              <w:rPr>
                <w:sz w:val="22"/>
                <w:szCs w:val="22"/>
                <w:lang w:val="en-US"/>
              </w:rPr>
              <w:t>Champion</w:t>
            </w:r>
            <w:r w:rsidRPr="00096A46">
              <w:rPr>
                <w:sz w:val="22"/>
                <w:szCs w:val="22"/>
              </w:rPr>
              <w:t xml:space="preserve"> 203</w:t>
            </w:r>
            <w:r w:rsidRPr="00096A46">
              <w:rPr>
                <w:sz w:val="22"/>
                <w:szCs w:val="22"/>
                <w:lang w:val="en-US"/>
              </w:rPr>
              <w:t>x</w:t>
            </w:r>
            <w:r w:rsidRPr="00096A46">
              <w:rPr>
                <w:sz w:val="22"/>
                <w:szCs w:val="22"/>
              </w:rPr>
              <w:t>153</w:t>
            </w:r>
            <w:r w:rsidRPr="00096A46">
              <w:rPr>
                <w:sz w:val="22"/>
                <w:szCs w:val="22"/>
                <w:lang w:val="en-US"/>
              </w:rPr>
              <w:t>cm</w:t>
            </w:r>
            <w:r w:rsidRPr="00096A46">
              <w:rPr>
                <w:sz w:val="22"/>
                <w:szCs w:val="22"/>
              </w:rPr>
              <w:t xml:space="preserve">. </w:t>
            </w:r>
            <w:r w:rsidRPr="00096A46">
              <w:rPr>
                <w:sz w:val="22"/>
                <w:szCs w:val="22"/>
                <w:lang w:val="en-US"/>
              </w:rPr>
              <w:t>MW</w:t>
            </w:r>
            <w:r w:rsidRPr="00096A46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096A46">
              <w:rPr>
                <w:sz w:val="22"/>
                <w:szCs w:val="22"/>
                <w:lang w:val="en-US"/>
              </w:rPr>
              <w:t>JBL</w:t>
            </w:r>
            <w:r w:rsidRPr="00096A46">
              <w:rPr>
                <w:sz w:val="22"/>
                <w:szCs w:val="22"/>
              </w:rPr>
              <w:t xml:space="preserve"> </w:t>
            </w:r>
            <w:r w:rsidRPr="00096A46">
              <w:rPr>
                <w:sz w:val="22"/>
                <w:szCs w:val="22"/>
                <w:lang w:val="en-US"/>
              </w:rPr>
              <w:t>CONTROL</w:t>
            </w:r>
            <w:r w:rsidRPr="00096A46">
              <w:rPr>
                <w:sz w:val="22"/>
                <w:szCs w:val="22"/>
              </w:rPr>
              <w:t xml:space="preserve"> 25 </w:t>
            </w:r>
            <w:r w:rsidRPr="00096A46">
              <w:rPr>
                <w:sz w:val="22"/>
                <w:szCs w:val="22"/>
                <w:lang w:val="en-US"/>
              </w:rPr>
              <w:t>WH</w:t>
            </w:r>
            <w:r w:rsidRPr="00096A46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096A46">
              <w:rPr>
                <w:sz w:val="22"/>
                <w:szCs w:val="22"/>
              </w:rPr>
              <w:t>комплектк</w:t>
            </w:r>
            <w:proofErr w:type="spellEnd"/>
            <w:r w:rsidRPr="00096A46">
              <w:rPr>
                <w:sz w:val="22"/>
                <w:szCs w:val="22"/>
              </w:rPr>
              <w:t xml:space="preserve"> с </w:t>
            </w:r>
            <w:proofErr w:type="spellStart"/>
            <w:r w:rsidRPr="00096A46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096A46">
              <w:rPr>
                <w:sz w:val="22"/>
                <w:szCs w:val="22"/>
              </w:rPr>
              <w:t xml:space="preserve"> </w:t>
            </w:r>
            <w:r w:rsidRPr="00096A46">
              <w:rPr>
                <w:sz w:val="22"/>
                <w:szCs w:val="22"/>
                <w:lang w:val="en-US"/>
              </w:rPr>
              <w:t>XM</w:t>
            </w:r>
            <w:r w:rsidRPr="00096A46">
              <w:rPr>
                <w:sz w:val="22"/>
                <w:szCs w:val="22"/>
              </w:rPr>
              <w:t xml:space="preserve">8500 </w:t>
            </w:r>
            <w:r w:rsidRPr="00096A46">
              <w:rPr>
                <w:sz w:val="22"/>
                <w:szCs w:val="22"/>
                <w:lang w:val="en-US"/>
              </w:rPr>
              <w:t>ULTRAVOICE</w:t>
            </w:r>
            <w:r w:rsidRPr="00096A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352D33" w14:textId="77777777" w:rsidR="002C735C" w:rsidRPr="00096A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6A4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6A4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6A4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6A4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634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63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63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63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639D71C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</w:t>
      </w:r>
      <w:r w:rsidRPr="00072EE0">
        <w:rPr>
          <w:sz w:val="23"/>
          <w:szCs w:val="23"/>
        </w:rPr>
        <w:tab/>
        <w:t>Виды юридических проектов</w:t>
      </w:r>
    </w:p>
    <w:p w14:paraId="03FE30AE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2</w:t>
      </w:r>
      <w:r w:rsidRPr="00072EE0">
        <w:rPr>
          <w:sz w:val="23"/>
          <w:szCs w:val="23"/>
        </w:rPr>
        <w:tab/>
        <w:t xml:space="preserve">Цели и задачи юридической деятельности </w:t>
      </w:r>
    </w:p>
    <w:p w14:paraId="499E3F14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3</w:t>
      </w:r>
      <w:r w:rsidRPr="00072EE0">
        <w:rPr>
          <w:sz w:val="23"/>
          <w:szCs w:val="23"/>
        </w:rPr>
        <w:tab/>
        <w:t xml:space="preserve">Классификация (виды) </w:t>
      </w:r>
      <w:proofErr w:type="gramStart"/>
      <w:r w:rsidRPr="00072EE0">
        <w:rPr>
          <w:sz w:val="23"/>
          <w:szCs w:val="23"/>
        </w:rPr>
        <w:t>юридической</w:t>
      </w:r>
      <w:proofErr w:type="gramEnd"/>
      <w:r w:rsidRPr="00072EE0">
        <w:rPr>
          <w:sz w:val="23"/>
          <w:szCs w:val="23"/>
        </w:rPr>
        <w:t xml:space="preserve"> деятельности </w:t>
      </w:r>
    </w:p>
    <w:p w14:paraId="56E6C120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4</w:t>
      </w:r>
      <w:r w:rsidRPr="00072EE0">
        <w:rPr>
          <w:sz w:val="23"/>
          <w:szCs w:val="23"/>
        </w:rPr>
        <w:tab/>
        <w:t xml:space="preserve">Порядок осуществления договорной работы в организации </w:t>
      </w:r>
    </w:p>
    <w:p w14:paraId="6D8BC0D0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5</w:t>
      </w:r>
      <w:r w:rsidRPr="00072EE0">
        <w:rPr>
          <w:sz w:val="23"/>
          <w:szCs w:val="23"/>
        </w:rPr>
        <w:tab/>
        <w:t>Порядок осуществления претензионной работы в организации</w:t>
      </w:r>
    </w:p>
    <w:p w14:paraId="2570E3C0" w14:textId="5520B5E5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6</w:t>
      </w:r>
      <w:r w:rsidRPr="00072EE0">
        <w:rPr>
          <w:sz w:val="23"/>
          <w:szCs w:val="23"/>
        </w:rPr>
        <w:tab/>
        <w:t xml:space="preserve">Порядок осуществления деятельности по представлению интересов в </w:t>
      </w:r>
      <w:proofErr w:type="gramStart"/>
      <w:r w:rsidRPr="00072EE0">
        <w:rPr>
          <w:sz w:val="23"/>
          <w:szCs w:val="23"/>
        </w:rPr>
        <w:t>судах</w:t>
      </w:r>
      <w:proofErr w:type="gramEnd"/>
      <w:r w:rsidRPr="00072EE0">
        <w:rPr>
          <w:sz w:val="23"/>
          <w:szCs w:val="23"/>
        </w:rPr>
        <w:t xml:space="preserve"> и иных </w:t>
      </w:r>
      <w:r>
        <w:rPr>
          <w:sz w:val="23"/>
          <w:szCs w:val="23"/>
        </w:rPr>
        <w:t xml:space="preserve">  </w:t>
      </w:r>
      <w:r w:rsidRPr="00072EE0">
        <w:rPr>
          <w:sz w:val="23"/>
          <w:szCs w:val="23"/>
        </w:rPr>
        <w:t>органах государственной власти</w:t>
      </w:r>
    </w:p>
    <w:p w14:paraId="76DDFDB6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7</w:t>
      </w:r>
      <w:r w:rsidRPr="00072EE0">
        <w:rPr>
          <w:sz w:val="23"/>
          <w:szCs w:val="23"/>
        </w:rPr>
        <w:tab/>
        <w:t xml:space="preserve">Порядок осуществления </w:t>
      </w:r>
      <w:proofErr w:type="gramStart"/>
      <w:r w:rsidRPr="00072EE0">
        <w:rPr>
          <w:sz w:val="23"/>
          <w:szCs w:val="23"/>
        </w:rPr>
        <w:t>консультационной</w:t>
      </w:r>
      <w:proofErr w:type="gramEnd"/>
      <w:r w:rsidRPr="00072EE0">
        <w:rPr>
          <w:sz w:val="23"/>
          <w:szCs w:val="23"/>
        </w:rPr>
        <w:t xml:space="preserve"> деятельности юриста </w:t>
      </w:r>
    </w:p>
    <w:p w14:paraId="3D5B1B77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8</w:t>
      </w:r>
      <w:r w:rsidRPr="00072EE0">
        <w:rPr>
          <w:sz w:val="23"/>
          <w:szCs w:val="23"/>
        </w:rPr>
        <w:tab/>
        <w:t>Особенности взаимодействия юриста с иными отделами организации</w:t>
      </w:r>
    </w:p>
    <w:p w14:paraId="6B3970E1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9</w:t>
      </w:r>
      <w:r w:rsidRPr="00072EE0">
        <w:rPr>
          <w:sz w:val="23"/>
          <w:szCs w:val="23"/>
        </w:rPr>
        <w:tab/>
        <w:t>Структура юридической службы.</w:t>
      </w:r>
    </w:p>
    <w:p w14:paraId="15AC60FA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10</w:t>
      </w:r>
      <w:r w:rsidRPr="00072EE0">
        <w:rPr>
          <w:sz w:val="23"/>
          <w:szCs w:val="23"/>
        </w:rPr>
        <w:tab/>
        <w:t>Распределение функций в юридической службе.</w:t>
      </w:r>
    </w:p>
    <w:p w14:paraId="11110667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11</w:t>
      </w:r>
      <w:r w:rsidRPr="00072EE0">
        <w:rPr>
          <w:sz w:val="23"/>
          <w:szCs w:val="23"/>
        </w:rPr>
        <w:tab/>
        <w:t>Тайм-менеджмент в деятельности юриста</w:t>
      </w:r>
    </w:p>
    <w:p w14:paraId="552F5E01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12</w:t>
      </w:r>
      <w:r w:rsidRPr="00072EE0">
        <w:rPr>
          <w:sz w:val="23"/>
          <w:szCs w:val="23"/>
        </w:rPr>
        <w:tab/>
        <w:t>Программы управления юридической практикой</w:t>
      </w:r>
    </w:p>
    <w:p w14:paraId="15363C3C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13</w:t>
      </w:r>
      <w:r w:rsidRPr="00072EE0">
        <w:rPr>
          <w:sz w:val="23"/>
          <w:szCs w:val="23"/>
        </w:rPr>
        <w:tab/>
        <w:t>Механизмы формирования состава исполнителей проекта</w:t>
      </w:r>
    </w:p>
    <w:p w14:paraId="5CB1848A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14</w:t>
      </w:r>
      <w:r w:rsidRPr="00072EE0">
        <w:rPr>
          <w:sz w:val="23"/>
          <w:szCs w:val="23"/>
        </w:rPr>
        <w:tab/>
        <w:t>Распределение функций среди исполнителей проекта, обеспечивающих достижение поставленной цели</w:t>
      </w:r>
    </w:p>
    <w:p w14:paraId="21368B8F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15</w:t>
      </w:r>
      <w:r w:rsidRPr="00072EE0">
        <w:rPr>
          <w:sz w:val="23"/>
          <w:szCs w:val="23"/>
        </w:rPr>
        <w:tab/>
        <w:t>Техника управления юридическим проектом</w:t>
      </w:r>
    </w:p>
    <w:p w14:paraId="4494B63B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16</w:t>
      </w:r>
      <w:r w:rsidRPr="00072EE0">
        <w:rPr>
          <w:sz w:val="23"/>
          <w:szCs w:val="23"/>
        </w:rPr>
        <w:tab/>
        <w:t>Стратегия выполнения юридического проекта</w:t>
      </w:r>
    </w:p>
    <w:p w14:paraId="181FC1A3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17</w:t>
      </w:r>
      <w:r w:rsidRPr="00072EE0">
        <w:rPr>
          <w:sz w:val="23"/>
          <w:szCs w:val="23"/>
        </w:rPr>
        <w:tab/>
        <w:t>Типы профессионального поведения юриста</w:t>
      </w:r>
    </w:p>
    <w:p w14:paraId="5AA6D14C" w14:textId="60D2227E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>18</w:t>
      </w:r>
      <w:r w:rsidRPr="00072EE0">
        <w:rPr>
          <w:sz w:val="23"/>
          <w:szCs w:val="23"/>
        </w:rPr>
        <w:tab/>
        <w:t>Применение информационно-компьютерных технол</w:t>
      </w:r>
      <w:r>
        <w:rPr>
          <w:sz w:val="23"/>
          <w:szCs w:val="23"/>
        </w:rPr>
        <w:t xml:space="preserve">огий в </w:t>
      </w:r>
      <w:proofErr w:type="gramStart"/>
      <w:r>
        <w:rPr>
          <w:sz w:val="23"/>
          <w:szCs w:val="23"/>
        </w:rPr>
        <w:t>юридической</w:t>
      </w:r>
      <w:proofErr w:type="gramEnd"/>
      <w:r>
        <w:rPr>
          <w:sz w:val="23"/>
          <w:szCs w:val="23"/>
        </w:rPr>
        <w:t xml:space="preserve"> деятельности</w:t>
      </w:r>
    </w:p>
    <w:p w14:paraId="6F2BF310" w14:textId="759EFDAF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 xml:space="preserve">19. </w:t>
      </w:r>
      <w:r>
        <w:rPr>
          <w:sz w:val="23"/>
          <w:szCs w:val="23"/>
        </w:rPr>
        <w:t xml:space="preserve">      </w:t>
      </w:r>
      <w:r w:rsidRPr="00072EE0">
        <w:rPr>
          <w:sz w:val="23"/>
          <w:szCs w:val="23"/>
        </w:rPr>
        <w:t>Компетенция арбитражных  судов.</w:t>
      </w:r>
    </w:p>
    <w:p w14:paraId="041893B1" w14:textId="6AE26D88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 xml:space="preserve">20. </w:t>
      </w:r>
      <w:r>
        <w:rPr>
          <w:sz w:val="23"/>
          <w:szCs w:val="23"/>
        </w:rPr>
        <w:t xml:space="preserve">      </w:t>
      </w:r>
      <w:r w:rsidRPr="00072EE0">
        <w:rPr>
          <w:sz w:val="23"/>
          <w:szCs w:val="23"/>
        </w:rPr>
        <w:t>Аутсорсинг юридических услуг.</w:t>
      </w:r>
    </w:p>
    <w:p w14:paraId="3DE6AFEA" w14:textId="77777777" w:rsidR="00072EE0" w:rsidRPr="00072EE0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ab/>
      </w:r>
    </w:p>
    <w:p w14:paraId="7DAFBE47" w14:textId="55F769D7" w:rsidR="005B37A7" w:rsidRDefault="00072EE0" w:rsidP="00072EE0">
      <w:pPr>
        <w:pStyle w:val="Default"/>
        <w:spacing w:after="30"/>
        <w:jc w:val="both"/>
        <w:rPr>
          <w:sz w:val="23"/>
          <w:szCs w:val="23"/>
        </w:rPr>
      </w:pPr>
      <w:r w:rsidRPr="00072EE0">
        <w:rPr>
          <w:sz w:val="23"/>
          <w:szCs w:val="23"/>
        </w:rPr>
        <w:tab/>
      </w: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63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072E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072E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E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63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72E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2EE0" w14:paraId="5A1C9382" w14:textId="77777777" w:rsidTr="00801458">
        <w:tc>
          <w:tcPr>
            <w:tcW w:w="2336" w:type="dxa"/>
          </w:tcPr>
          <w:p w14:paraId="4C518DAB" w14:textId="77777777" w:rsidR="005D65A5" w:rsidRPr="00072E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E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2E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E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2E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E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2E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E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2EE0" w14:paraId="07658034" w14:textId="77777777" w:rsidTr="00801458">
        <w:tc>
          <w:tcPr>
            <w:tcW w:w="2336" w:type="dxa"/>
          </w:tcPr>
          <w:p w14:paraId="1553D698" w14:textId="78F29BFB" w:rsidR="005D65A5" w:rsidRPr="00072E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2EE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2EE0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072E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2EE0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72EE0" w:rsidRDefault="007478E0" w:rsidP="00801458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72EE0" w:rsidRDefault="007478E0" w:rsidP="00801458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72EE0" w14:paraId="6399DB1A" w14:textId="77777777" w:rsidTr="00801458">
        <w:tc>
          <w:tcPr>
            <w:tcW w:w="2336" w:type="dxa"/>
          </w:tcPr>
          <w:p w14:paraId="17F8B18F" w14:textId="77777777" w:rsidR="005D65A5" w:rsidRPr="00072E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C06848" w14:textId="77777777" w:rsidR="005D65A5" w:rsidRPr="00072EE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2EE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72E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2EE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26D67E1" w14:textId="77777777" w:rsidR="005D65A5" w:rsidRPr="00072EE0" w:rsidRDefault="007478E0" w:rsidP="00801458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36CE6C" w14:textId="77777777" w:rsidR="005D65A5" w:rsidRPr="00072EE0" w:rsidRDefault="007478E0" w:rsidP="00801458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072EE0" w14:paraId="7A41D9D5" w14:textId="77777777" w:rsidTr="00801458">
        <w:tc>
          <w:tcPr>
            <w:tcW w:w="2336" w:type="dxa"/>
          </w:tcPr>
          <w:p w14:paraId="20776B6F" w14:textId="77777777" w:rsidR="005D65A5" w:rsidRPr="00072E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6145E3" w14:textId="77777777" w:rsidR="005D65A5" w:rsidRPr="00072EE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2EE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2E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2EE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EC2D0A8" w14:textId="77777777" w:rsidR="005D65A5" w:rsidRPr="00072EE0" w:rsidRDefault="007478E0" w:rsidP="00801458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CBA9E7" w14:textId="77777777" w:rsidR="005D65A5" w:rsidRPr="00072EE0" w:rsidRDefault="007478E0" w:rsidP="00801458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072EE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72EE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6348"/>
      <w:r w:rsidRPr="00072EE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30C99C9" w:rsidR="00C23E7F" w:rsidRPr="00072EE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2EE0" w:rsidRPr="00072EE0" w14:paraId="1C95290D" w14:textId="77777777" w:rsidTr="00072EE0">
        <w:tc>
          <w:tcPr>
            <w:tcW w:w="562" w:type="dxa"/>
          </w:tcPr>
          <w:p w14:paraId="3D5D79EC" w14:textId="77777777" w:rsidR="00072EE0" w:rsidRPr="00072EE0" w:rsidRDefault="00072E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1B338B" w14:textId="77777777" w:rsidR="00072EE0" w:rsidRPr="00072EE0" w:rsidRDefault="00072E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E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749FC5" w14:textId="77777777" w:rsidR="00072EE0" w:rsidRPr="00072EE0" w:rsidRDefault="00072EE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72EE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6349"/>
      <w:r w:rsidRPr="00072E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72EE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72EE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2EE0" w14:paraId="0267C479" w14:textId="77777777" w:rsidTr="00801458">
        <w:tc>
          <w:tcPr>
            <w:tcW w:w="2500" w:type="pct"/>
          </w:tcPr>
          <w:p w14:paraId="37F699C9" w14:textId="77777777" w:rsidR="00B8237E" w:rsidRPr="00072E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E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2E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E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2EE0" w14:paraId="3F240151" w14:textId="77777777" w:rsidTr="00801458">
        <w:tc>
          <w:tcPr>
            <w:tcW w:w="2500" w:type="pct"/>
          </w:tcPr>
          <w:p w14:paraId="61E91592" w14:textId="61A0874C" w:rsidR="00B8237E" w:rsidRPr="00072E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72EE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72E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2EE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72EE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2EE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72EE0" w:rsidRDefault="005C548A" w:rsidP="00801458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72EE0" w14:paraId="3936C35A" w14:textId="77777777" w:rsidTr="00801458">
        <w:tc>
          <w:tcPr>
            <w:tcW w:w="2500" w:type="pct"/>
          </w:tcPr>
          <w:p w14:paraId="4B4EB531" w14:textId="77777777" w:rsidR="00B8237E" w:rsidRPr="00072EE0" w:rsidRDefault="00B8237E" w:rsidP="00801458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89F989" w14:textId="77777777" w:rsidR="00B8237E" w:rsidRPr="00072EE0" w:rsidRDefault="005C548A" w:rsidP="00801458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72EE0" w:rsidRPr="00072EE0" w14:paraId="5DD3878D" w14:textId="77777777" w:rsidTr="00072EE0">
        <w:tc>
          <w:tcPr>
            <w:tcW w:w="2500" w:type="pct"/>
          </w:tcPr>
          <w:p w14:paraId="5C025906" w14:textId="4D46E7E3" w:rsidR="00072EE0" w:rsidRPr="00072EE0" w:rsidRDefault="00072EE0" w:rsidP="00072EE0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611E2DE5" w14:textId="77777777" w:rsidR="00072EE0" w:rsidRPr="00072EE0" w:rsidRDefault="00072EE0" w:rsidP="00CF3CF9">
            <w:pPr>
              <w:rPr>
                <w:rFonts w:ascii="Times New Roman" w:hAnsi="Times New Roman" w:cs="Times New Roman"/>
              </w:rPr>
            </w:pPr>
            <w:r w:rsidRPr="00072EE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072EE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63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995B3" w14:textId="77777777" w:rsidR="003D4FB3" w:rsidRDefault="003D4FB3" w:rsidP="00315CA6">
      <w:pPr>
        <w:spacing w:after="0" w:line="240" w:lineRule="auto"/>
      </w:pPr>
      <w:r>
        <w:separator/>
      </w:r>
    </w:p>
  </w:endnote>
  <w:endnote w:type="continuationSeparator" w:id="0">
    <w:p w14:paraId="6BCA7259" w14:textId="77777777" w:rsidR="003D4FB3" w:rsidRDefault="003D4F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D683B6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59B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8BD5B" w14:textId="77777777" w:rsidR="003D4FB3" w:rsidRDefault="003D4FB3" w:rsidP="00315CA6">
      <w:pPr>
        <w:spacing w:after="0" w:line="240" w:lineRule="auto"/>
      </w:pPr>
      <w:r>
        <w:separator/>
      </w:r>
    </w:p>
  </w:footnote>
  <w:footnote w:type="continuationSeparator" w:id="0">
    <w:p w14:paraId="32A41DC7" w14:textId="77777777" w:rsidR="003D4FB3" w:rsidRDefault="003D4F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EE0"/>
    <w:rsid w:val="00090AC1"/>
    <w:rsid w:val="000922F5"/>
    <w:rsid w:val="00096A46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089B"/>
    <w:rsid w:val="003A3814"/>
    <w:rsid w:val="003C34AB"/>
    <w:rsid w:val="003D0D34"/>
    <w:rsid w:val="003D4FB3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59B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479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212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207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BC455C-80B3-46B5-BEC5-DAF738EB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