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CAEDA3" w:rsidR="00A77598" w:rsidRPr="005F405A" w:rsidRDefault="005F40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02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27E">
              <w:rPr>
                <w:rFonts w:ascii="Times New Roman" w:hAnsi="Times New Roman" w:cs="Times New Roman"/>
                <w:sz w:val="20"/>
                <w:szCs w:val="20"/>
              </w:rPr>
              <w:t>к.псих.н,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184DB9" w:rsidR="004475DA" w:rsidRPr="005F405A" w:rsidRDefault="005F40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40F23D" w14:textId="77777777" w:rsidR="005902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204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_Toc197507204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1D9A0EE4" w14:textId="77777777" w:rsidR="0059027E" w:rsidRDefault="000E6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05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_Toc197507205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3A39F68D" w14:textId="77777777" w:rsidR="0059027E" w:rsidRDefault="000E6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06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_Toc197507206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5CB46220" w14:textId="77777777" w:rsidR="0059027E" w:rsidRDefault="000E6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07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_Toc197507207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4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0F255CD7" w14:textId="77777777" w:rsidR="0059027E" w:rsidRDefault="000E6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08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_Toc197507208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7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27675735" w14:textId="77777777" w:rsidR="0059027E" w:rsidRDefault="000E63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09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_Toc197507209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7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42896173" w14:textId="77777777" w:rsidR="0059027E" w:rsidRDefault="000E63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0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_Toc197507210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8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2B6C4069" w14:textId="77777777" w:rsidR="0059027E" w:rsidRDefault="000E63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1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_Toc197507211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8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72EFC87E" w14:textId="77777777" w:rsidR="0059027E" w:rsidRDefault="000E6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2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_Toc197507212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8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73EB8D7F" w14:textId="77777777" w:rsidR="0059027E" w:rsidRDefault="000E6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3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_Toc197507213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10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2EA0276A" w14:textId="77777777" w:rsidR="0059027E" w:rsidRDefault="000E6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4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_Toc197507214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11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5114E519" w14:textId="77777777" w:rsidR="0059027E" w:rsidRDefault="000E6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5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_Toc197507215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13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29A5D6E3" w14:textId="77777777" w:rsidR="0059027E" w:rsidRDefault="000E63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6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_Toc197507216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13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5A317E08" w14:textId="77777777" w:rsidR="0059027E" w:rsidRDefault="000E63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7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_Toc197507217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13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37BCE242" w14:textId="77777777" w:rsidR="0059027E" w:rsidRDefault="000E63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8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_Toc197507218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13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6440C049" w14:textId="77777777" w:rsidR="0059027E" w:rsidRDefault="000E63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19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_Toc197507219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13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231DA735" w14:textId="77777777" w:rsidR="0059027E" w:rsidRDefault="000E63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20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_Toc197507220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13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43A46B4E" w14:textId="77777777" w:rsidR="0059027E" w:rsidRDefault="000E63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21" w:history="1">
            <w:r w:rsidR="0059027E" w:rsidRPr="003435C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027E">
              <w:rPr>
                <w:noProof/>
                <w:webHidden/>
              </w:rPr>
              <w:tab/>
            </w:r>
            <w:r w:rsidR="0059027E">
              <w:rPr>
                <w:noProof/>
                <w:webHidden/>
              </w:rPr>
              <w:fldChar w:fldCharType="begin"/>
            </w:r>
            <w:r w:rsidR="0059027E">
              <w:rPr>
                <w:noProof/>
                <w:webHidden/>
              </w:rPr>
              <w:instrText xml:space="preserve"> PAGEREF _Toc197507221 \h </w:instrText>
            </w:r>
            <w:r w:rsidR="0059027E">
              <w:rPr>
                <w:noProof/>
                <w:webHidden/>
              </w:rPr>
            </w:r>
            <w:r w:rsidR="0059027E">
              <w:rPr>
                <w:noProof/>
                <w:webHidden/>
              </w:rPr>
              <w:fldChar w:fldCharType="separate"/>
            </w:r>
            <w:r w:rsidR="0059027E">
              <w:rPr>
                <w:noProof/>
                <w:webHidden/>
              </w:rPr>
              <w:t>13</w:t>
            </w:r>
            <w:r w:rsidR="0059027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7507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75072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3C7109A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7507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578D562A" w14:textId="77777777" w:rsidR="00AB0E5F" w:rsidRPr="00AB0E5F" w:rsidRDefault="00AB0E5F" w:rsidP="00AB0E5F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5902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02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02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02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02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02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027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902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02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0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027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0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027E">
              <w:rPr>
                <w:rFonts w:ascii="Times New Roman" w:hAnsi="Times New Roman" w:cs="Times New Roman"/>
                <w:lang w:bidi="ru-RU"/>
              </w:rPr>
              <w:t>УК-1.2 - Формирует собственные мнения и суждения, аргументирует принятые решения, а также предлагает решение поставленной задачи,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0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2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027E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5902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0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2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027E">
              <w:rPr>
                <w:rFonts w:ascii="Times New Roman" w:hAnsi="Times New Roman" w:cs="Times New Roman"/>
              </w:rPr>
              <w:t>осознавать, анализировать и критически оценивать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5902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902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02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027E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5902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9027E" w14:paraId="247FC01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59185" w14:textId="77777777" w:rsidR="00751095" w:rsidRPr="00590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027E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C742D" w14:textId="77777777" w:rsidR="00751095" w:rsidRPr="00590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027E">
              <w:rPr>
                <w:rFonts w:ascii="Times New Roman" w:hAnsi="Times New Roman" w:cs="Times New Roman"/>
                <w:lang w:bidi="ru-RU"/>
              </w:rPr>
              <w:t>УК-3.1 - Определяет свою роль и роли других в команде, а также осуществляет командную работу и социальное взаимодействие в команде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1C4E1" w14:textId="77777777" w:rsidR="00751095" w:rsidRPr="00590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2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027E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59027E">
              <w:rPr>
                <w:rFonts w:ascii="Times New Roman" w:hAnsi="Times New Roman" w:cs="Times New Roman"/>
              </w:rPr>
              <w:t xml:space="preserve"> </w:t>
            </w:r>
          </w:p>
          <w:p w14:paraId="3F0AC01C" w14:textId="77777777" w:rsidR="00751095" w:rsidRPr="00590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2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027E">
              <w:rPr>
                <w:rFonts w:ascii="Times New Roman" w:hAnsi="Times New Roman" w:cs="Times New Roman"/>
              </w:rPr>
              <w:t>анализировать  и критически оценивать психологические особенности процессов межличностного  общения и группового и взаимодействия</w:t>
            </w:r>
            <w:r w:rsidRPr="0059027E">
              <w:rPr>
                <w:rFonts w:ascii="Times New Roman" w:hAnsi="Times New Roman" w:cs="Times New Roman"/>
              </w:rPr>
              <w:t xml:space="preserve">. </w:t>
            </w:r>
          </w:p>
          <w:p w14:paraId="1A78B9E2" w14:textId="77777777" w:rsidR="00751095" w:rsidRPr="005902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02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027E">
              <w:rPr>
                <w:rFonts w:ascii="Times New Roman" w:hAnsi="Times New Roman" w:cs="Times New Roman"/>
              </w:rPr>
              <w:t xml:space="preserve">навыками использования источников  информации для решения проблемных ситуаций в </w:t>
            </w:r>
            <w:r w:rsidR="00FD518F" w:rsidRPr="0059027E">
              <w:rPr>
                <w:rFonts w:ascii="Times New Roman" w:hAnsi="Times New Roman" w:cs="Times New Roman"/>
              </w:rPr>
              <w:lastRenderedPageBreak/>
              <w:t>области психологии межличностного  общения и группового и взаимодействия</w:t>
            </w:r>
            <w:r w:rsidRPr="005902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9027E" w14:paraId="547C5F4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7D8B0" w14:textId="77777777" w:rsidR="00751095" w:rsidRPr="00590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027E">
              <w:rPr>
                <w:rFonts w:ascii="Times New Roman" w:hAnsi="Times New Roman" w:cs="Times New Roman"/>
              </w:rPr>
              <w:lastRenderedPageBreak/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0BE96" w14:textId="77777777" w:rsidR="00751095" w:rsidRPr="00590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027E">
              <w:rPr>
                <w:rFonts w:ascii="Times New Roman" w:hAnsi="Times New Roman" w:cs="Times New Roman"/>
                <w:lang w:bidi="ru-RU"/>
              </w:rPr>
              <w:t>УК-6.1 - Реализует основные принципы самоорганизации, самоконтроля и рефлексии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C7AD9" w14:textId="77777777" w:rsidR="00751095" w:rsidRPr="00590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2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027E">
              <w:rPr>
                <w:rFonts w:ascii="Times New Roman" w:hAnsi="Times New Roman" w:cs="Times New Roman"/>
              </w:rPr>
              <w:t>понятия личностный и профессиональный рост, самооценка, психическая саморегуляция, стресс, тайм-менеджмент</w:t>
            </w:r>
            <w:r w:rsidRPr="0059027E">
              <w:rPr>
                <w:rFonts w:ascii="Times New Roman" w:hAnsi="Times New Roman" w:cs="Times New Roman"/>
              </w:rPr>
              <w:t xml:space="preserve"> </w:t>
            </w:r>
          </w:p>
          <w:p w14:paraId="1161C86D" w14:textId="77777777" w:rsidR="00751095" w:rsidRPr="00590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2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027E">
              <w:rPr>
                <w:rFonts w:ascii="Times New Roman" w:hAnsi="Times New Roman" w:cs="Times New Roman"/>
              </w:rPr>
              <w:t>анализировать и интерпретировать на основе самооценки перспективы личностного и профессионального развития, определять возможности психической саморегуляции</w:t>
            </w:r>
            <w:r w:rsidRPr="0059027E">
              <w:rPr>
                <w:rFonts w:ascii="Times New Roman" w:hAnsi="Times New Roman" w:cs="Times New Roman"/>
              </w:rPr>
              <w:t xml:space="preserve">. </w:t>
            </w:r>
          </w:p>
          <w:p w14:paraId="6F52BF28" w14:textId="77777777" w:rsidR="00751095" w:rsidRPr="005902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02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027E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</w:t>
            </w:r>
            <w:r w:rsidR="00FD518F" w:rsidRPr="0059027E">
              <w:rPr>
                <w:rFonts w:ascii="Times New Roman" w:hAnsi="Times New Roman" w:cs="Times New Roman"/>
              </w:rPr>
              <w:br/>
              <w:t>ситуаций в области личностного развития, психической саморегуляции</w:t>
            </w:r>
            <w:r w:rsidR="00FD518F" w:rsidRPr="0059027E">
              <w:rPr>
                <w:rFonts w:ascii="Times New Roman" w:hAnsi="Times New Roman" w:cs="Times New Roman"/>
              </w:rPr>
              <w:br/>
            </w:r>
            <w:r w:rsidRPr="005902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902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2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>Объект и предмет психологии как науки, основные принципы и методы психологии. Структура современной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74ACB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F5F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Сознание как высший уровень саморегуляции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56F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самопринятие.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бессознательного. Проявления </w:t>
            </w:r>
            <w:r w:rsidRPr="00352B6F">
              <w:rPr>
                <w:lang w:bidi="ru-RU"/>
              </w:rPr>
              <w:lastRenderedPageBreak/>
              <w:t>бессознательного начала в психических процессах, свойствах и состояниях человека. Бессознательное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13A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F6FA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1E0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08E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28FB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3A6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CA2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личности в психологии. Индивид, личность, индивидуальность. Индивидные свойства личности. Самосознание личности и формирование Я-концепции. Составляющие Я-концепции: когнитивная составляющая (образ «Я»), оценочная составляющая, поведенческая составляющая. Механизмы психологической защиты «Я». Индивидуальность и ее проявления. Кризисы в развитии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212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F18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92B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B231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6FB7B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3566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C43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Типологический подход к изучению личности. Гуморальная,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>Понятие характера. Понятия акцентуированного и патологического характера. Типы акцентуаций характера (по К. Леонгарду). Характер и отношения личности. Роль самовоспитания в формировании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9F5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EC8A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903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099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8034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F93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A42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мнемические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771E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E028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392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EC4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F967C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6CB6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чувства личности. Саморегуляция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F01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эмоций и чувств. Физиологические </w:t>
            </w:r>
            <w:r w:rsidRPr="00352B6F">
              <w:rPr>
                <w:lang w:bidi="ru-RU"/>
              </w:rPr>
              <w:lastRenderedPageBreak/>
              <w:t>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Джеймса-Ланге, Кеннона-Барда,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>Понятие стресса, его стадии (Г. Селье). Управление стрессом. Приемы саморегуляции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33D4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667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A8D4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EEFE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A7BC2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63F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Мотивационно-волевая сфера и ее роль  в развитии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F84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Мотивационная сфера личности. Потребности, мотивы, мотивация. Понятие потребностей. Иерархия потребностей (А. Маслоу).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бихевиористической и гуманистической концепций.</w:t>
            </w:r>
            <w:r w:rsidRPr="00352B6F">
              <w:rPr>
                <w:lang w:bidi="ru-RU"/>
              </w:rPr>
              <w:br/>
              <w:t>Направленность как ядро личности. Связь направленности личности с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2D74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8C1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A06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B84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464E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8AA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Психология общения и его роль в развитии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779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E4C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79E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A05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883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44C9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CF9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FAAC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</w:t>
            </w:r>
            <w:r w:rsidRPr="00352B6F">
              <w:rPr>
                <w:lang w:bidi="ru-RU"/>
              </w:rPr>
              <w:lastRenderedPageBreak/>
              <w:t>групповой сплоченности. Лидерство. Стили лидерства. Развитие лидерского потенциала личности. Принятие решений в управленческой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104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A60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DEF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49EE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72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2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Психолого-педагогическое взаимодействие в образовательном пространстве : [коллективная монография] / [И.Н.Пашковская и др.] ; под ред. И.Н.Пашковской ; М-во образования и науки Рос. Федерации, Санкт-Петербургский гос. экономический ун-т, Кафедра социологии и психологии.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E63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59027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262CF0" w:rsidRPr="007E6725" w14:paraId="139742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FA3BA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учебное пособие / И.Н.Пашковская, Е.Ю.Шемякина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CE6F79" w14:textId="77777777" w:rsidR="00262CF0" w:rsidRPr="007E6725" w:rsidRDefault="000E63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9027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262CF0" w:rsidRPr="007E6725" w14:paraId="563E14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E22E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И.Н.Пашковская, Е.Ю.Шемякина, Ю.М.Якимов ; М-во образования и науки Рос. Федерации, С.-Петерб. гос. экон. ун-т, Каф. социологии и психологии.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2C9ADD" w14:textId="77777777" w:rsidR="00262CF0" w:rsidRPr="007E6725" w:rsidRDefault="000E63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9027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262CF0" w:rsidRPr="007E6725" w14:paraId="15AB8A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A6962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И.Н.Пашковская, Е.Ю.Шемякина, Ю.М.Якимов ; М-во науки и высш. образования Рос. Федерации, С.-Петерб. гос. экон. ун-т, Каф. педагогики и психологии.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DBFDFC" w14:textId="77777777" w:rsidR="00262CF0" w:rsidRPr="007E6725" w:rsidRDefault="000E63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9027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262CF0" w:rsidRPr="00AB0E5F" w14:paraId="70FFFF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FBCD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Питер, 2021. 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15F90C" w14:textId="77777777" w:rsidR="00262CF0" w:rsidRPr="007E6725" w:rsidRDefault="000E63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9027E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262CF0" w:rsidRPr="00AB0E5F" w14:paraId="385BF1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043489" w14:textId="77777777" w:rsidR="00262CF0" w:rsidRPr="005902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0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Айсмонтас, Б. Б.  Общая психология: схемы : учебное пособие для вузов / Б. Б. Айсмонтас. — Москва : Издательство Юрайт,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59027E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602AEF" w14:textId="77777777" w:rsidR="00262CF0" w:rsidRPr="007E6725" w:rsidRDefault="000E63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984247" w:rsidRPr="0059027E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570D085B" w14:textId="77777777" w:rsidR="0091168E" w:rsidRPr="0059027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72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E4EF75" w14:textId="77777777" w:rsidTr="007B550D">
        <w:tc>
          <w:tcPr>
            <w:tcW w:w="9345" w:type="dxa"/>
          </w:tcPr>
          <w:p w14:paraId="3A481F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6DEBD0" w14:textId="77777777" w:rsidTr="007B550D">
        <w:tc>
          <w:tcPr>
            <w:tcW w:w="9345" w:type="dxa"/>
          </w:tcPr>
          <w:p w14:paraId="18C367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CAF879" w14:textId="77777777" w:rsidTr="007B550D">
        <w:tc>
          <w:tcPr>
            <w:tcW w:w="9345" w:type="dxa"/>
          </w:tcPr>
          <w:p w14:paraId="62FC3D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216FF9" w14:textId="77777777" w:rsidTr="007B550D">
        <w:tc>
          <w:tcPr>
            <w:tcW w:w="9345" w:type="dxa"/>
          </w:tcPr>
          <w:p w14:paraId="62AAEB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2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E63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7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9027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902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02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902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02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9027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902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27E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9027E">
              <w:rPr>
                <w:sz w:val="22"/>
                <w:szCs w:val="22"/>
                <w:lang w:val="en-US"/>
              </w:rPr>
              <w:t>Acer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Aspire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Z</w:t>
            </w:r>
            <w:r w:rsidRPr="0059027E">
              <w:rPr>
                <w:sz w:val="22"/>
                <w:szCs w:val="22"/>
              </w:rPr>
              <w:t xml:space="preserve">1811 </w:t>
            </w:r>
            <w:r w:rsidRPr="0059027E">
              <w:rPr>
                <w:sz w:val="22"/>
                <w:szCs w:val="22"/>
                <w:lang w:val="en-US"/>
              </w:rPr>
              <w:t>Intel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Core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i</w:t>
            </w:r>
            <w:r w:rsidRPr="0059027E">
              <w:rPr>
                <w:sz w:val="22"/>
                <w:szCs w:val="22"/>
              </w:rPr>
              <w:t>5-2400</w:t>
            </w:r>
            <w:r w:rsidRPr="0059027E">
              <w:rPr>
                <w:sz w:val="22"/>
                <w:szCs w:val="22"/>
                <w:lang w:val="en-US"/>
              </w:rPr>
              <w:t>S</w:t>
            </w:r>
            <w:r w:rsidRPr="0059027E">
              <w:rPr>
                <w:sz w:val="22"/>
                <w:szCs w:val="22"/>
              </w:rPr>
              <w:t>@2.50</w:t>
            </w:r>
            <w:r w:rsidRPr="0059027E">
              <w:rPr>
                <w:sz w:val="22"/>
                <w:szCs w:val="22"/>
                <w:lang w:val="en-US"/>
              </w:rPr>
              <w:t>GHz</w:t>
            </w:r>
            <w:r w:rsidRPr="0059027E">
              <w:rPr>
                <w:sz w:val="22"/>
                <w:szCs w:val="22"/>
              </w:rPr>
              <w:t>/4</w:t>
            </w:r>
            <w:r w:rsidRPr="0059027E">
              <w:rPr>
                <w:sz w:val="22"/>
                <w:szCs w:val="22"/>
                <w:lang w:val="en-US"/>
              </w:rPr>
              <w:t>Gb</w:t>
            </w:r>
            <w:r w:rsidRPr="0059027E">
              <w:rPr>
                <w:sz w:val="22"/>
                <w:szCs w:val="22"/>
              </w:rPr>
              <w:t>/1</w:t>
            </w:r>
            <w:r w:rsidRPr="0059027E">
              <w:rPr>
                <w:sz w:val="22"/>
                <w:szCs w:val="22"/>
                <w:lang w:val="en-US"/>
              </w:rPr>
              <w:t>Tb</w:t>
            </w:r>
            <w:r w:rsidRPr="0059027E">
              <w:rPr>
                <w:sz w:val="22"/>
                <w:szCs w:val="22"/>
              </w:rPr>
              <w:t xml:space="preserve"> - 1 шт.,  Компьютер </w:t>
            </w:r>
            <w:r w:rsidRPr="0059027E">
              <w:rPr>
                <w:sz w:val="22"/>
                <w:szCs w:val="22"/>
                <w:lang w:val="en-US"/>
              </w:rPr>
              <w:t>I</w:t>
            </w:r>
            <w:r w:rsidRPr="0059027E">
              <w:rPr>
                <w:sz w:val="22"/>
                <w:szCs w:val="22"/>
              </w:rPr>
              <w:t xml:space="preserve">3-8100/ 8Гб/500Гб/ </w:t>
            </w:r>
            <w:r w:rsidRPr="0059027E">
              <w:rPr>
                <w:sz w:val="22"/>
                <w:szCs w:val="22"/>
                <w:lang w:val="en-US"/>
              </w:rPr>
              <w:t>Philips</w:t>
            </w:r>
            <w:r w:rsidRPr="0059027E">
              <w:rPr>
                <w:sz w:val="22"/>
                <w:szCs w:val="22"/>
              </w:rPr>
              <w:t>224</w:t>
            </w:r>
            <w:r w:rsidRPr="0059027E">
              <w:rPr>
                <w:sz w:val="22"/>
                <w:szCs w:val="22"/>
                <w:lang w:val="en-US"/>
              </w:rPr>
              <w:t>E</w:t>
            </w:r>
            <w:r w:rsidRPr="0059027E">
              <w:rPr>
                <w:sz w:val="22"/>
                <w:szCs w:val="22"/>
              </w:rPr>
              <w:t>5</w:t>
            </w:r>
            <w:r w:rsidRPr="0059027E">
              <w:rPr>
                <w:sz w:val="22"/>
                <w:szCs w:val="22"/>
                <w:lang w:val="en-US"/>
              </w:rPr>
              <w:t>QSB</w:t>
            </w:r>
            <w:r w:rsidRPr="0059027E">
              <w:rPr>
                <w:sz w:val="22"/>
                <w:szCs w:val="22"/>
              </w:rPr>
              <w:t xml:space="preserve"> - 13 шт., Мультимедийный проектор </w:t>
            </w:r>
            <w:r w:rsidRPr="0059027E">
              <w:rPr>
                <w:sz w:val="22"/>
                <w:szCs w:val="22"/>
                <w:lang w:val="en-US"/>
              </w:rPr>
              <w:t>NEC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ME</w:t>
            </w:r>
            <w:r w:rsidRPr="0059027E">
              <w:rPr>
                <w:sz w:val="22"/>
                <w:szCs w:val="22"/>
              </w:rPr>
              <w:t>401</w:t>
            </w:r>
            <w:r w:rsidRPr="0059027E">
              <w:rPr>
                <w:sz w:val="22"/>
                <w:szCs w:val="22"/>
                <w:lang w:val="en-US"/>
              </w:rPr>
              <w:t>X</w:t>
            </w:r>
            <w:r w:rsidRPr="0059027E">
              <w:rPr>
                <w:sz w:val="22"/>
                <w:szCs w:val="22"/>
              </w:rPr>
              <w:t xml:space="preserve"> - 1 шт., Колонки </w:t>
            </w:r>
            <w:r w:rsidRPr="0059027E">
              <w:rPr>
                <w:sz w:val="22"/>
                <w:szCs w:val="22"/>
                <w:lang w:val="en-US"/>
              </w:rPr>
              <w:t>JBL</w:t>
            </w:r>
            <w:r w:rsidRPr="0059027E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9027E">
              <w:rPr>
                <w:sz w:val="22"/>
                <w:szCs w:val="22"/>
                <w:lang w:val="en-US"/>
              </w:rPr>
              <w:t>Screen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Media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Champion</w:t>
            </w:r>
            <w:r w:rsidRPr="0059027E">
              <w:rPr>
                <w:sz w:val="22"/>
                <w:szCs w:val="22"/>
              </w:rPr>
              <w:t xml:space="preserve"> 203</w:t>
            </w:r>
            <w:r w:rsidRPr="0059027E">
              <w:rPr>
                <w:sz w:val="22"/>
                <w:szCs w:val="22"/>
                <w:lang w:val="en-US"/>
              </w:rPr>
              <w:t>x</w:t>
            </w:r>
            <w:r w:rsidRPr="0059027E">
              <w:rPr>
                <w:sz w:val="22"/>
                <w:szCs w:val="22"/>
              </w:rPr>
              <w:t>153</w:t>
            </w:r>
            <w:r w:rsidRPr="0059027E">
              <w:rPr>
                <w:sz w:val="22"/>
                <w:szCs w:val="22"/>
                <w:lang w:val="en-US"/>
              </w:rPr>
              <w:t>cm</w:t>
            </w:r>
            <w:r w:rsidRPr="0059027E">
              <w:rPr>
                <w:sz w:val="22"/>
                <w:szCs w:val="22"/>
              </w:rPr>
              <w:t xml:space="preserve">. </w:t>
            </w:r>
            <w:r w:rsidRPr="0059027E">
              <w:rPr>
                <w:sz w:val="22"/>
                <w:szCs w:val="22"/>
                <w:lang w:val="en-US"/>
              </w:rPr>
              <w:t>MW</w:t>
            </w:r>
            <w:r w:rsidRPr="0059027E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9027E">
              <w:rPr>
                <w:sz w:val="22"/>
                <w:szCs w:val="22"/>
                <w:lang w:val="en-US"/>
              </w:rPr>
              <w:t>UNI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FI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AP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PRO</w:t>
            </w:r>
            <w:r w:rsidRPr="0059027E">
              <w:rPr>
                <w:sz w:val="22"/>
                <w:szCs w:val="22"/>
              </w:rPr>
              <w:t>/</w:t>
            </w:r>
            <w:r w:rsidRPr="0059027E">
              <w:rPr>
                <w:sz w:val="22"/>
                <w:szCs w:val="22"/>
                <w:lang w:val="en-US"/>
              </w:rPr>
              <w:t>Ubiquiti</w:t>
            </w:r>
            <w:r w:rsidRPr="0059027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902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27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902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027E" w14:paraId="66C57243" w14:textId="77777777" w:rsidTr="008416EB">
        <w:tc>
          <w:tcPr>
            <w:tcW w:w="7797" w:type="dxa"/>
            <w:shd w:val="clear" w:color="auto" w:fill="auto"/>
          </w:tcPr>
          <w:p w14:paraId="67D17F8B" w14:textId="77777777" w:rsidR="002C735C" w:rsidRPr="005902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27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9027E">
              <w:rPr>
                <w:sz w:val="22"/>
                <w:szCs w:val="22"/>
                <w:lang w:val="en-US"/>
              </w:rPr>
              <w:t>FOX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MIMO</w:t>
            </w:r>
            <w:r w:rsidRPr="0059027E">
              <w:rPr>
                <w:sz w:val="22"/>
                <w:szCs w:val="22"/>
              </w:rPr>
              <w:t xml:space="preserve"> 4450 2.8</w:t>
            </w:r>
            <w:r w:rsidRPr="0059027E">
              <w:rPr>
                <w:sz w:val="22"/>
                <w:szCs w:val="22"/>
                <w:lang w:val="en-US"/>
              </w:rPr>
              <w:t>Gh</w:t>
            </w:r>
            <w:r w:rsidRPr="0059027E">
              <w:rPr>
                <w:sz w:val="22"/>
                <w:szCs w:val="22"/>
              </w:rPr>
              <w:t>\4</w:t>
            </w:r>
            <w:r w:rsidRPr="0059027E">
              <w:rPr>
                <w:sz w:val="22"/>
                <w:szCs w:val="22"/>
                <w:lang w:val="en-US"/>
              </w:rPr>
              <w:t>gb</w:t>
            </w:r>
            <w:r w:rsidRPr="0059027E">
              <w:rPr>
                <w:sz w:val="22"/>
                <w:szCs w:val="22"/>
              </w:rPr>
              <w:t>\500</w:t>
            </w:r>
            <w:r w:rsidRPr="0059027E">
              <w:rPr>
                <w:sz w:val="22"/>
                <w:szCs w:val="22"/>
                <w:lang w:val="en-US"/>
              </w:rPr>
              <w:t>GB</w:t>
            </w:r>
            <w:r w:rsidRPr="0059027E">
              <w:rPr>
                <w:sz w:val="22"/>
                <w:szCs w:val="22"/>
              </w:rPr>
              <w:t>\</w:t>
            </w:r>
            <w:r w:rsidRPr="0059027E">
              <w:rPr>
                <w:sz w:val="22"/>
                <w:szCs w:val="22"/>
                <w:lang w:val="en-US"/>
              </w:rPr>
              <w:t>DVD</w:t>
            </w:r>
            <w:r w:rsidRPr="0059027E">
              <w:rPr>
                <w:sz w:val="22"/>
                <w:szCs w:val="22"/>
              </w:rPr>
              <w:t>-</w:t>
            </w:r>
            <w:r w:rsidRPr="0059027E">
              <w:rPr>
                <w:sz w:val="22"/>
                <w:szCs w:val="22"/>
                <w:lang w:val="en-US"/>
              </w:rPr>
              <w:t>RW</w:t>
            </w:r>
            <w:r w:rsidRPr="0059027E">
              <w:rPr>
                <w:sz w:val="22"/>
                <w:szCs w:val="22"/>
              </w:rPr>
              <w:t>\21.5\</w:t>
            </w:r>
            <w:r w:rsidRPr="0059027E">
              <w:rPr>
                <w:sz w:val="22"/>
                <w:szCs w:val="22"/>
                <w:lang w:val="en-US"/>
              </w:rPr>
              <w:t>WiFi</w:t>
            </w:r>
            <w:r w:rsidRPr="0059027E">
              <w:rPr>
                <w:sz w:val="22"/>
                <w:szCs w:val="22"/>
              </w:rPr>
              <w:t>\</w:t>
            </w:r>
            <w:r w:rsidRPr="0059027E">
              <w:rPr>
                <w:sz w:val="22"/>
                <w:szCs w:val="22"/>
                <w:lang w:val="en-US"/>
              </w:rPr>
              <w:t>Lan</w:t>
            </w:r>
            <w:r w:rsidRPr="0059027E">
              <w:rPr>
                <w:sz w:val="22"/>
                <w:szCs w:val="22"/>
              </w:rPr>
              <w:t xml:space="preserve"> - 16 шт., Проектор </w:t>
            </w:r>
            <w:r w:rsidRPr="0059027E">
              <w:rPr>
                <w:sz w:val="22"/>
                <w:szCs w:val="22"/>
                <w:lang w:val="en-US"/>
              </w:rPr>
              <w:t>NEC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NP</w:t>
            </w:r>
            <w:r w:rsidRPr="0059027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16DA66" w14:textId="77777777" w:rsidR="002C735C" w:rsidRPr="005902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27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902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027E" w14:paraId="323B0573" w14:textId="77777777" w:rsidTr="008416EB">
        <w:tc>
          <w:tcPr>
            <w:tcW w:w="7797" w:type="dxa"/>
            <w:shd w:val="clear" w:color="auto" w:fill="auto"/>
          </w:tcPr>
          <w:p w14:paraId="3FBD743E" w14:textId="77777777" w:rsidR="002C735C" w:rsidRPr="005902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27E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59027E">
              <w:rPr>
                <w:sz w:val="22"/>
                <w:szCs w:val="22"/>
                <w:lang w:val="en-US"/>
              </w:rPr>
              <w:t>Consul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AV</w:t>
            </w:r>
            <w:r w:rsidRPr="0059027E">
              <w:rPr>
                <w:sz w:val="22"/>
                <w:szCs w:val="22"/>
              </w:rPr>
              <w:t xml:space="preserve"> (1:1) 70/70" 178*178 </w:t>
            </w:r>
            <w:r w:rsidRPr="0059027E">
              <w:rPr>
                <w:sz w:val="22"/>
                <w:szCs w:val="22"/>
                <w:lang w:val="en-US"/>
              </w:rPr>
              <w:t>MW</w:t>
            </w:r>
            <w:r w:rsidRPr="0059027E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9027E">
              <w:rPr>
                <w:sz w:val="22"/>
                <w:szCs w:val="22"/>
                <w:lang w:val="en-US"/>
              </w:rPr>
              <w:t>Solo</w:t>
            </w:r>
            <w:r w:rsidRPr="0059027E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59027E">
              <w:rPr>
                <w:sz w:val="22"/>
                <w:szCs w:val="22"/>
                <w:lang w:val="en-US"/>
              </w:rPr>
              <w:t>Samsung</w:t>
            </w:r>
            <w:r w:rsidRPr="0059027E">
              <w:rPr>
                <w:sz w:val="22"/>
                <w:szCs w:val="22"/>
              </w:rPr>
              <w:t xml:space="preserve"> Е1920 </w:t>
            </w:r>
            <w:r w:rsidRPr="0059027E">
              <w:rPr>
                <w:sz w:val="22"/>
                <w:szCs w:val="22"/>
                <w:lang w:val="en-US"/>
              </w:rPr>
              <w:t>NR</w:t>
            </w:r>
            <w:r w:rsidRPr="0059027E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59027E">
              <w:rPr>
                <w:sz w:val="22"/>
                <w:szCs w:val="22"/>
                <w:lang w:val="en-US"/>
              </w:rPr>
              <w:t>DEFENDER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MERCURY</w:t>
            </w:r>
            <w:r w:rsidRPr="0059027E">
              <w:rPr>
                <w:sz w:val="22"/>
                <w:szCs w:val="22"/>
              </w:rPr>
              <w:t xml:space="preserve"> 35 </w:t>
            </w:r>
            <w:r w:rsidRPr="0059027E">
              <w:rPr>
                <w:sz w:val="22"/>
                <w:szCs w:val="22"/>
                <w:lang w:val="en-US"/>
              </w:rPr>
              <w:t>MK</w:t>
            </w:r>
            <w:r w:rsidRPr="0059027E">
              <w:rPr>
                <w:sz w:val="22"/>
                <w:szCs w:val="22"/>
              </w:rPr>
              <w:t>-</w:t>
            </w:r>
            <w:r w:rsidRPr="0059027E">
              <w:rPr>
                <w:sz w:val="22"/>
                <w:szCs w:val="22"/>
                <w:lang w:val="en-US"/>
              </w:rPr>
              <w:t>II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lastRenderedPageBreak/>
              <w:t>Brown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box</w:t>
            </w:r>
            <w:r w:rsidRPr="0059027E">
              <w:rPr>
                <w:sz w:val="22"/>
                <w:szCs w:val="22"/>
              </w:rPr>
              <w:t xml:space="preserve"> . 2*20</w:t>
            </w:r>
            <w:r w:rsidRPr="0059027E">
              <w:rPr>
                <w:sz w:val="22"/>
                <w:szCs w:val="22"/>
                <w:lang w:val="en-US"/>
              </w:rPr>
              <w:t>w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RMS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Brown</w:t>
            </w:r>
            <w:r w:rsidRPr="0059027E">
              <w:rPr>
                <w:sz w:val="22"/>
                <w:szCs w:val="22"/>
              </w:rPr>
              <w:t xml:space="preserve"> Дерево - 1 шт., Коммутатор </w:t>
            </w:r>
            <w:r w:rsidRPr="0059027E">
              <w:rPr>
                <w:sz w:val="22"/>
                <w:szCs w:val="22"/>
                <w:lang w:val="en-US"/>
              </w:rPr>
              <w:t>HP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ProCurve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Swich</w:t>
            </w:r>
            <w:r w:rsidRPr="0059027E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59027E">
              <w:rPr>
                <w:sz w:val="22"/>
                <w:szCs w:val="22"/>
                <w:lang w:val="en-US"/>
              </w:rPr>
              <w:t>ACER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Aspire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Z</w:t>
            </w:r>
            <w:r w:rsidRPr="0059027E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9027E">
              <w:rPr>
                <w:sz w:val="22"/>
                <w:szCs w:val="22"/>
                <w:lang w:val="en-US"/>
              </w:rPr>
              <w:t>Panasonic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PT</w:t>
            </w:r>
            <w:r w:rsidRPr="0059027E">
              <w:rPr>
                <w:sz w:val="22"/>
                <w:szCs w:val="22"/>
              </w:rPr>
              <w:t>-</w:t>
            </w:r>
            <w:r w:rsidRPr="0059027E">
              <w:rPr>
                <w:sz w:val="22"/>
                <w:szCs w:val="22"/>
                <w:lang w:val="en-US"/>
              </w:rPr>
              <w:t>VX</w:t>
            </w:r>
            <w:r w:rsidRPr="0059027E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214AAF" w14:textId="77777777" w:rsidR="002C735C" w:rsidRPr="005902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27E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5902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027E" w14:paraId="6137E210" w14:textId="77777777" w:rsidTr="008416EB">
        <w:tc>
          <w:tcPr>
            <w:tcW w:w="7797" w:type="dxa"/>
            <w:shd w:val="clear" w:color="auto" w:fill="auto"/>
          </w:tcPr>
          <w:p w14:paraId="1D4CD982" w14:textId="77777777" w:rsidR="002C735C" w:rsidRPr="005902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27E">
              <w:rPr>
                <w:sz w:val="22"/>
                <w:szCs w:val="22"/>
              </w:rPr>
              <w:t xml:space="preserve">Ауд. 320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магнитная. Переносной мультимедийный комплект: Ноутбук </w:t>
            </w:r>
            <w:r w:rsidRPr="0059027E">
              <w:rPr>
                <w:sz w:val="22"/>
                <w:szCs w:val="22"/>
                <w:lang w:val="en-US"/>
              </w:rPr>
              <w:t>HP</w:t>
            </w:r>
            <w:r w:rsidRPr="0059027E">
              <w:rPr>
                <w:sz w:val="22"/>
                <w:szCs w:val="22"/>
              </w:rPr>
              <w:t xml:space="preserve"> 250 </w:t>
            </w:r>
            <w:r w:rsidRPr="0059027E">
              <w:rPr>
                <w:sz w:val="22"/>
                <w:szCs w:val="22"/>
                <w:lang w:val="en-US"/>
              </w:rPr>
              <w:t>G</w:t>
            </w:r>
            <w:r w:rsidRPr="0059027E">
              <w:rPr>
                <w:sz w:val="22"/>
                <w:szCs w:val="22"/>
              </w:rPr>
              <w:t>6 1</w:t>
            </w:r>
            <w:r w:rsidRPr="0059027E">
              <w:rPr>
                <w:sz w:val="22"/>
                <w:szCs w:val="22"/>
                <w:lang w:val="en-US"/>
              </w:rPr>
              <w:t>WY</w:t>
            </w:r>
            <w:r w:rsidRPr="0059027E">
              <w:rPr>
                <w:sz w:val="22"/>
                <w:szCs w:val="22"/>
              </w:rPr>
              <w:t>58</w:t>
            </w:r>
            <w:r w:rsidRPr="0059027E">
              <w:rPr>
                <w:sz w:val="22"/>
                <w:szCs w:val="22"/>
                <w:lang w:val="en-US"/>
              </w:rPr>
              <w:t>EA</w:t>
            </w:r>
            <w:r w:rsidRPr="0059027E">
              <w:rPr>
                <w:sz w:val="22"/>
                <w:szCs w:val="22"/>
              </w:rPr>
              <w:t xml:space="preserve">, Мультимедийный проектор </w:t>
            </w:r>
            <w:r w:rsidRPr="0059027E">
              <w:rPr>
                <w:sz w:val="22"/>
                <w:szCs w:val="22"/>
                <w:lang w:val="en-US"/>
              </w:rPr>
              <w:t>LG</w:t>
            </w:r>
            <w:r w:rsidRPr="0059027E">
              <w:rPr>
                <w:sz w:val="22"/>
                <w:szCs w:val="22"/>
              </w:rPr>
              <w:t xml:space="preserve"> </w:t>
            </w:r>
            <w:r w:rsidRPr="0059027E">
              <w:rPr>
                <w:sz w:val="22"/>
                <w:szCs w:val="22"/>
                <w:lang w:val="en-US"/>
              </w:rPr>
              <w:t>PF</w:t>
            </w:r>
            <w:r w:rsidRPr="0059027E">
              <w:rPr>
                <w:sz w:val="22"/>
                <w:szCs w:val="22"/>
              </w:rPr>
              <w:t>1500</w:t>
            </w:r>
            <w:r w:rsidRPr="0059027E">
              <w:rPr>
                <w:sz w:val="22"/>
                <w:szCs w:val="22"/>
                <w:lang w:val="en-US"/>
              </w:rPr>
              <w:t>G</w:t>
            </w:r>
            <w:r w:rsidRPr="0059027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4103B4" w14:textId="77777777" w:rsidR="002C735C" w:rsidRPr="005902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27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9027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864273F" w14:textId="77777777" w:rsidR="0059027E" w:rsidRPr="007E6725" w:rsidRDefault="0059027E" w:rsidP="0059027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4273B4" w14:textId="77777777" w:rsidR="0059027E" w:rsidRPr="007E6725" w:rsidRDefault="0059027E" w:rsidP="005902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093"/>
      <w:bookmarkStart w:id="14" w:name="_Toc197507213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15D95BD" w14:textId="77777777" w:rsidR="0059027E" w:rsidRPr="007E6725" w:rsidRDefault="0059027E" w:rsidP="0059027E">
      <w:bookmarkStart w:id="16" w:name="_Hlk71636079"/>
    </w:p>
    <w:p w14:paraId="7E4622DD" w14:textId="77777777" w:rsidR="0059027E" w:rsidRPr="007E6725" w:rsidRDefault="0059027E" w:rsidP="005902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3B462C2" w14:textId="77777777" w:rsidR="0059027E" w:rsidRPr="007E6725" w:rsidRDefault="0059027E" w:rsidP="0059027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3D960E" w14:textId="77777777" w:rsidR="0059027E" w:rsidRPr="007E6725" w:rsidRDefault="0059027E" w:rsidP="0059027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7"/>
      <w:r w:rsidRPr="007E6725">
        <w:rPr>
          <w:rFonts w:ascii="Times New Roman" w:hAnsi="Times New Roman"/>
          <w:sz w:val="28"/>
          <w:szCs w:val="28"/>
        </w:rPr>
        <w:t>;</w:t>
      </w:r>
    </w:p>
    <w:p w14:paraId="47B247F0" w14:textId="77777777" w:rsidR="0059027E" w:rsidRPr="007E6725" w:rsidRDefault="0059027E" w:rsidP="0059027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1D7EAC83" w14:textId="77777777" w:rsidR="0059027E" w:rsidRPr="007E6725" w:rsidRDefault="0059027E" w:rsidP="005902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FACEDC4" w14:textId="77777777" w:rsidR="0059027E" w:rsidRPr="007E6725" w:rsidRDefault="0059027E" w:rsidP="005902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</w:t>
      </w:r>
      <w:r w:rsidRPr="007E6725">
        <w:rPr>
          <w:rFonts w:ascii="Times New Roman" w:hAnsi="Times New Roman"/>
          <w:sz w:val="28"/>
          <w:szCs w:val="28"/>
        </w:rPr>
        <w:lastRenderedPageBreak/>
        <w:t>преподавательского состава СПбГЭУ согласно расписанию, установленному в графике консультаций.</w:t>
      </w:r>
    </w:p>
    <w:p w14:paraId="482A3951" w14:textId="77777777" w:rsidR="0059027E" w:rsidRPr="007E6725" w:rsidRDefault="0059027E" w:rsidP="005902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6E5AC59" w14:textId="77777777" w:rsidR="0059027E" w:rsidRPr="007E6725" w:rsidRDefault="0059027E" w:rsidP="005902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4119698" w14:textId="77777777" w:rsidR="0059027E" w:rsidRPr="007E6725" w:rsidRDefault="0059027E" w:rsidP="005902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1CB0AE7" w14:textId="77777777" w:rsidR="0059027E" w:rsidRPr="007E6725" w:rsidRDefault="0059027E" w:rsidP="005902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56E16E9" w14:textId="77777777" w:rsidR="0059027E" w:rsidRPr="007E6725" w:rsidRDefault="0059027E" w:rsidP="0059027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B71BE0F" w14:textId="77777777" w:rsidR="0059027E" w:rsidRPr="007E6725" w:rsidRDefault="0059027E" w:rsidP="005902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55954859" w14:textId="77777777" w:rsidR="0059027E" w:rsidRPr="007E6725" w:rsidRDefault="0059027E" w:rsidP="005902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7094"/>
      <w:bookmarkStart w:id="19" w:name="_Toc197507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5B0564C2" w14:textId="77777777" w:rsidR="0059027E" w:rsidRPr="007E6725" w:rsidRDefault="0059027E" w:rsidP="0059027E"/>
    <w:p w14:paraId="78F74BED" w14:textId="77777777" w:rsidR="0059027E" w:rsidRPr="007E6725" w:rsidRDefault="0059027E" w:rsidP="0059027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228C10D" w14:textId="77777777" w:rsidR="0059027E" w:rsidRPr="007E6725" w:rsidRDefault="0059027E" w:rsidP="005902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082F69A" w14:textId="77777777" w:rsidR="0059027E" w:rsidRPr="007E6725" w:rsidRDefault="0059027E" w:rsidP="005902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B3B347C" w14:textId="77777777" w:rsidR="0059027E" w:rsidRPr="007E6725" w:rsidRDefault="0059027E" w:rsidP="005902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95937EA" w14:textId="77777777" w:rsidR="0059027E" w:rsidRPr="007E6725" w:rsidRDefault="0059027E" w:rsidP="005902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EC2CEB3" w14:textId="77777777" w:rsidR="0059027E" w:rsidRPr="007E6725" w:rsidRDefault="0059027E" w:rsidP="005902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2804F77" w14:textId="77777777" w:rsidR="0059027E" w:rsidRPr="007E6725" w:rsidRDefault="0059027E" w:rsidP="0059027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F756909" w14:textId="77777777" w:rsidR="0059027E" w:rsidRPr="007E6725" w:rsidRDefault="0059027E" w:rsidP="0059027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4B7230" w14:textId="77777777" w:rsidR="0059027E" w:rsidRPr="007E6725" w:rsidRDefault="0059027E" w:rsidP="005902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7095"/>
      <w:bookmarkStart w:id="21" w:name="_Toc197507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17684EEB" w14:textId="77777777" w:rsidR="0059027E" w:rsidRPr="007E6725" w:rsidRDefault="0059027E" w:rsidP="0059027E"/>
    <w:p w14:paraId="17A838AF" w14:textId="77777777" w:rsidR="0059027E" w:rsidRPr="00853C95" w:rsidRDefault="0059027E" w:rsidP="005902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7507096"/>
      <w:bookmarkStart w:id="23" w:name="_Toc1975072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2B93449A" w14:textId="77777777" w:rsidR="0059027E" w:rsidRPr="007E6725" w:rsidRDefault="0059027E" w:rsidP="0059027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027E" w14:paraId="2FECDBA4" w14:textId="77777777" w:rsidTr="00CE39CD">
        <w:tc>
          <w:tcPr>
            <w:tcW w:w="562" w:type="dxa"/>
          </w:tcPr>
          <w:p w14:paraId="4BBB962C" w14:textId="77777777" w:rsidR="0059027E" w:rsidRPr="006439D3" w:rsidRDefault="0059027E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7CE1BC" w14:textId="77777777" w:rsidR="0059027E" w:rsidRPr="00025655" w:rsidRDefault="0059027E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B2DD19" w14:textId="77777777" w:rsidR="0059027E" w:rsidRDefault="0059027E" w:rsidP="0059027E">
      <w:pPr>
        <w:pStyle w:val="Default"/>
        <w:spacing w:after="30"/>
        <w:jc w:val="both"/>
        <w:rPr>
          <w:sz w:val="23"/>
          <w:szCs w:val="23"/>
        </w:rPr>
      </w:pPr>
    </w:p>
    <w:p w14:paraId="64D8DC99" w14:textId="77777777" w:rsidR="0059027E" w:rsidRPr="00853C95" w:rsidRDefault="0059027E" w:rsidP="005902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07097"/>
      <w:bookmarkStart w:id="25" w:name="_Toc1975072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6E93D596" w14:textId="77777777" w:rsidR="0059027E" w:rsidRPr="007E6725" w:rsidRDefault="0059027E" w:rsidP="0059027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027E" w14:paraId="352EF92C" w14:textId="77777777" w:rsidTr="00CE39CD">
        <w:tc>
          <w:tcPr>
            <w:tcW w:w="562" w:type="dxa"/>
          </w:tcPr>
          <w:p w14:paraId="3875CCEF" w14:textId="77777777" w:rsidR="0059027E" w:rsidRPr="009E6058" w:rsidRDefault="0059027E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43C6D1" w14:textId="77777777" w:rsidR="0059027E" w:rsidRPr="00025655" w:rsidRDefault="0059027E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19DE21" w14:textId="77777777" w:rsidR="0059027E" w:rsidRDefault="0059027E" w:rsidP="0059027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6B8D54" w14:textId="77777777" w:rsidR="0059027E" w:rsidRPr="00853C95" w:rsidRDefault="0059027E" w:rsidP="005902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7507098"/>
      <w:bookmarkStart w:id="28" w:name="_Toc1975072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7E199439" w14:textId="77777777" w:rsidR="0059027E" w:rsidRPr="00025655" w:rsidRDefault="0059027E" w:rsidP="0059027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9027E" w:rsidRPr="00025655" w14:paraId="69B0DEA2" w14:textId="77777777" w:rsidTr="00CE39CD">
        <w:tc>
          <w:tcPr>
            <w:tcW w:w="2336" w:type="dxa"/>
          </w:tcPr>
          <w:p w14:paraId="36583E34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2570F27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0ED4933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A1DF0EE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027E" w:rsidRPr="00025655" w14:paraId="5D63166D" w14:textId="77777777" w:rsidTr="00CE39CD">
        <w:tc>
          <w:tcPr>
            <w:tcW w:w="2336" w:type="dxa"/>
          </w:tcPr>
          <w:p w14:paraId="4159D693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E89AA8F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260EBAA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B3DD00C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9027E" w:rsidRPr="00025655" w14:paraId="0E4DC5E4" w14:textId="77777777" w:rsidTr="00CE39CD">
        <w:tc>
          <w:tcPr>
            <w:tcW w:w="2336" w:type="dxa"/>
          </w:tcPr>
          <w:p w14:paraId="3D604B09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2B6047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5194CA0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9D5EE1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9027E" w:rsidRPr="00025655" w14:paraId="0D038427" w14:textId="77777777" w:rsidTr="00CE39CD">
        <w:tc>
          <w:tcPr>
            <w:tcW w:w="2336" w:type="dxa"/>
          </w:tcPr>
          <w:p w14:paraId="58AD81BC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56F532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094839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246A02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AF19333" w14:textId="77777777" w:rsidR="0059027E" w:rsidRPr="00025655" w:rsidRDefault="0059027E" w:rsidP="005902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A8ECDD" w14:textId="77777777" w:rsidR="0059027E" w:rsidRPr="00025655" w:rsidRDefault="0059027E" w:rsidP="005902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7507099"/>
      <w:bookmarkStart w:id="31" w:name="_Toc197507219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6B938BE3" w14:textId="77777777" w:rsidR="0059027E" w:rsidRPr="00025655" w:rsidRDefault="0059027E" w:rsidP="005902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59027E" w:rsidRPr="00025655" w14:paraId="7614C0F1" w14:textId="77777777" w:rsidTr="00CE39CD">
        <w:tc>
          <w:tcPr>
            <w:tcW w:w="1667" w:type="pct"/>
          </w:tcPr>
          <w:p w14:paraId="166A66C0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AF4862E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C4F8D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027E" w:rsidRPr="00025655" w14:paraId="2992DAC0" w14:textId="77777777" w:rsidTr="00CE39CD">
        <w:tc>
          <w:tcPr>
            <w:tcW w:w="1667" w:type="pct"/>
          </w:tcPr>
          <w:p w14:paraId="153ACCE6" w14:textId="77777777" w:rsidR="0059027E" w:rsidRPr="00025655" w:rsidRDefault="0059027E" w:rsidP="00CE39CD">
            <w:pPr>
              <w:rPr>
                <w:rFonts w:ascii="Times New Roman" w:hAnsi="Times New Roman" w:cs="Times New Roman"/>
                <w:lang w:val="en-US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Индивидуальное задание</w:t>
            </w:r>
          </w:p>
        </w:tc>
        <w:tc>
          <w:tcPr>
            <w:tcW w:w="1666" w:type="pct"/>
          </w:tcPr>
          <w:p w14:paraId="0BD343E3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2E01503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9027E" w:rsidRPr="00025655" w14:paraId="12EC088C" w14:textId="77777777" w:rsidTr="00CE39CD">
        <w:tc>
          <w:tcPr>
            <w:tcW w:w="1667" w:type="pct"/>
          </w:tcPr>
          <w:p w14:paraId="01DEB63F" w14:textId="77777777" w:rsidR="0059027E" w:rsidRPr="00025655" w:rsidRDefault="0059027E" w:rsidP="00CE39CD">
            <w:pPr>
              <w:rPr>
                <w:rFonts w:ascii="Times New Roman" w:hAnsi="Times New Roman" w:cs="Times New Roman"/>
                <w:lang w:val="en-US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1666" w:type="pct"/>
          </w:tcPr>
          <w:p w14:paraId="58022EBB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6C79D57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04109298" w14:textId="77777777" w:rsidR="0059027E" w:rsidRPr="00025655" w:rsidRDefault="0059027E" w:rsidP="005902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D47962" w14:textId="77777777" w:rsidR="0059027E" w:rsidRPr="00025655" w:rsidRDefault="0059027E" w:rsidP="005902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7507100"/>
      <w:bookmarkStart w:id="34" w:name="_Toc197507220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2"/>
      <w:bookmarkEnd w:id="33"/>
      <w:bookmarkEnd w:id="34"/>
    </w:p>
    <w:p w14:paraId="144165DE" w14:textId="77777777" w:rsidR="0059027E" w:rsidRPr="00025655" w:rsidRDefault="0059027E" w:rsidP="005902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9027E" w:rsidRPr="00025655" w14:paraId="2F99394D" w14:textId="77777777" w:rsidTr="00CE39CD">
        <w:tc>
          <w:tcPr>
            <w:tcW w:w="2500" w:type="pct"/>
          </w:tcPr>
          <w:p w14:paraId="2BEDB125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8B19475" w14:textId="77777777" w:rsidR="0059027E" w:rsidRPr="00025655" w:rsidRDefault="0059027E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027E" w:rsidRPr="00025655" w14:paraId="6712FE9E" w14:textId="77777777" w:rsidTr="00CE39CD">
        <w:tc>
          <w:tcPr>
            <w:tcW w:w="2500" w:type="pct"/>
          </w:tcPr>
          <w:p w14:paraId="24380EEC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A1464F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9027E" w:rsidRPr="00025655" w14:paraId="70292DEA" w14:textId="77777777" w:rsidTr="00CE39CD">
        <w:tc>
          <w:tcPr>
            <w:tcW w:w="2500" w:type="pct"/>
          </w:tcPr>
          <w:p w14:paraId="5EBEDCE5" w14:textId="77777777" w:rsidR="0059027E" w:rsidRPr="00025655" w:rsidRDefault="0059027E" w:rsidP="00CE39CD">
            <w:pPr>
              <w:rPr>
                <w:rFonts w:ascii="Times New Roman" w:hAnsi="Times New Roman" w:cs="Times New Roman"/>
                <w:lang w:val="en-US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B2D33CD" w14:textId="77777777" w:rsidR="0059027E" w:rsidRPr="00025655" w:rsidRDefault="0059027E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6D3602B" w14:textId="77777777" w:rsidR="0059027E" w:rsidRPr="00025655" w:rsidRDefault="0059027E" w:rsidP="005902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1D3CB2" w14:textId="77777777" w:rsidR="0059027E" w:rsidRPr="00025655" w:rsidRDefault="0059027E" w:rsidP="005902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7507101"/>
      <w:bookmarkStart w:id="37" w:name="_Toc197507221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4AAE41DE" w14:textId="77777777" w:rsidR="0059027E" w:rsidRPr="00025655" w:rsidRDefault="0059027E" w:rsidP="005902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21CD40" w14:textId="77777777" w:rsidR="0059027E" w:rsidRPr="00142518" w:rsidRDefault="0059027E" w:rsidP="005902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DCBBD6F" w14:textId="77777777" w:rsidR="0059027E" w:rsidRPr="00142518" w:rsidRDefault="0059027E" w:rsidP="0059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C2F131B" w14:textId="77777777" w:rsidR="0059027E" w:rsidRPr="00142518" w:rsidRDefault="0059027E" w:rsidP="005902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9027E" w:rsidRPr="00142518" w14:paraId="06E8448F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CCD19" w14:textId="77777777" w:rsidR="0059027E" w:rsidRPr="00142518" w:rsidRDefault="0059027E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50D34" w14:textId="77777777" w:rsidR="0059027E" w:rsidRPr="00142518" w:rsidRDefault="0059027E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9027E" w:rsidRPr="00142518" w14:paraId="32E8E420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9ACC10" w14:textId="77777777" w:rsidR="0059027E" w:rsidRPr="00142518" w:rsidRDefault="0059027E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33870" w14:textId="77777777" w:rsidR="0059027E" w:rsidRPr="00142518" w:rsidRDefault="0059027E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9027E" w:rsidRPr="00142518" w14:paraId="4F96EB9C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46563" w14:textId="77777777" w:rsidR="0059027E" w:rsidRPr="00142518" w:rsidRDefault="0059027E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23E91" w14:textId="77777777" w:rsidR="0059027E" w:rsidRPr="00142518" w:rsidRDefault="0059027E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BD99C95" w14:textId="77777777" w:rsidR="0059027E" w:rsidRDefault="0059027E" w:rsidP="0059027E">
      <w:pPr>
        <w:rPr>
          <w:rFonts w:ascii="Times New Roman" w:hAnsi="Times New Roman" w:cs="Times New Roman"/>
          <w:b/>
          <w:sz w:val="28"/>
          <w:szCs w:val="28"/>
        </w:rPr>
      </w:pPr>
    </w:p>
    <w:p w14:paraId="1658E2F6" w14:textId="77777777" w:rsidR="0059027E" w:rsidRPr="00142518" w:rsidRDefault="0059027E" w:rsidP="0059027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9027E" w:rsidRPr="00142518" w14:paraId="38424EA6" w14:textId="77777777" w:rsidTr="00CE39CD">
        <w:trPr>
          <w:trHeight w:val="521"/>
        </w:trPr>
        <w:tc>
          <w:tcPr>
            <w:tcW w:w="903" w:type="pct"/>
          </w:tcPr>
          <w:p w14:paraId="6B07C152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3904B58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1A73FAA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9027E" w:rsidRPr="00142518" w14:paraId="79A87E0D" w14:textId="77777777" w:rsidTr="00CE39CD">
        <w:trPr>
          <w:trHeight w:val="522"/>
        </w:trPr>
        <w:tc>
          <w:tcPr>
            <w:tcW w:w="903" w:type="pct"/>
          </w:tcPr>
          <w:p w14:paraId="62D013BD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39226E7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8EB65AC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9027E" w:rsidRPr="00142518" w14:paraId="2AB3C1A4" w14:textId="77777777" w:rsidTr="00CE39CD">
        <w:trPr>
          <w:trHeight w:val="661"/>
        </w:trPr>
        <w:tc>
          <w:tcPr>
            <w:tcW w:w="903" w:type="pct"/>
          </w:tcPr>
          <w:p w14:paraId="4FF8C19E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5289ED8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2629325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9027E" w:rsidRPr="00CA0A1D" w14:paraId="14179716" w14:textId="77777777" w:rsidTr="00CE39CD">
        <w:trPr>
          <w:trHeight w:val="800"/>
        </w:trPr>
        <w:tc>
          <w:tcPr>
            <w:tcW w:w="903" w:type="pct"/>
          </w:tcPr>
          <w:p w14:paraId="4D188A31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17A5CEE" w14:textId="77777777" w:rsidR="0059027E" w:rsidRPr="00142518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E4BFC38" w14:textId="77777777" w:rsidR="0059027E" w:rsidRPr="00CA0A1D" w:rsidRDefault="0059027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80BD6F2" w14:textId="77777777" w:rsidR="0059027E" w:rsidRPr="0018274C" w:rsidRDefault="0059027E" w:rsidP="0059027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41E558" w14:textId="77777777" w:rsidR="0059027E" w:rsidRPr="007E6725" w:rsidRDefault="0059027E" w:rsidP="005902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9027E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780C8" w14:textId="77777777" w:rsidR="000E6360" w:rsidRDefault="000E6360" w:rsidP="00315CA6">
      <w:pPr>
        <w:spacing w:after="0" w:line="240" w:lineRule="auto"/>
      </w:pPr>
      <w:r>
        <w:separator/>
      </w:r>
    </w:p>
  </w:endnote>
  <w:endnote w:type="continuationSeparator" w:id="0">
    <w:p w14:paraId="22D2DCC5" w14:textId="77777777" w:rsidR="000E6360" w:rsidRDefault="000E63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54FD04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E5F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02DC0" w14:textId="77777777" w:rsidR="000E6360" w:rsidRDefault="000E6360" w:rsidP="00315CA6">
      <w:pPr>
        <w:spacing w:after="0" w:line="240" w:lineRule="auto"/>
      </w:pPr>
      <w:r>
        <w:separator/>
      </w:r>
    </w:p>
  </w:footnote>
  <w:footnote w:type="continuationSeparator" w:id="0">
    <w:p w14:paraId="0E78291C" w14:textId="77777777" w:rsidR="000E6360" w:rsidRDefault="000E63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636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25A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E91"/>
    <w:rsid w:val="00523021"/>
    <w:rsid w:val="00525214"/>
    <w:rsid w:val="00533004"/>
    <w:rsid w:val="00546A9C"/>
    <w:rsid w:val="00553BBB"/>
    <w:rsid w:val="005570A7"/>
    <w:rsid w:val="00562FAA"/>
    <w:rsid w:val="0059027E"/>
    <w:rsid w:val="005904A2"/>
    <w:rsid w:val="005962D4"/>
    <w:rsid w:val="005B37A7"/>
    <w:rsid w:val="005B4DAC"/>
    <w:rsid w:val="005C548A"/>
    <w:rsid w:val="005D07D0"/>
    <w:rsid w:val="005D65A5"/>
    <w:rsid w:val="005E192E"/>
    <w:rsid w:val="005F405A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0E5F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6C9384ED-8C97-4AB7-8800-E6A59FA6C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obschaya-psihologiya-shemy-544456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21925/readin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58C74-2B0E-40E6-98EF-976386526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4075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