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6E1FA4FF" w:rsidR="00C52FB4" w:rsidRPr="00352B6F" w:rsidRDefault="008F341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  <w:bookmarkStart w:id="0" w:name="_GoBack"/>
            <w:bookmarkEnd w:id="0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88AA58" w:rsidR="00A77598" w:rsidRPr="00045A9B" w:rsidRDefault="00045A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4C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BD9CA5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57A82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F7CDA3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32E1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C19B2F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CC34F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C56EE2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F46F1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F95795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BCA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1E4C7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18839F" w:rsidR="004475DA" w:rsidRPr="00045A9B" w:rsidRDefault="00045A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E718AB" w14:textId="77777777" w:rsidR="001E4C7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414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_Toc182835414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72AA139D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5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_Toc182835415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1BF506C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6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_Toc182835416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37CDF61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7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_Toc182835417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4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8926329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8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_Toc182835418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72F2DAFB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9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_Toc182835419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9C7CD23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0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_Toc182835420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15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31159E98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1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_Toc182835421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15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571EFC2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2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_Toc182835422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16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F07A458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3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_Toc182835423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17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33886A9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4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_Toc182835424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18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A92A7D6" w14:textId="77777777" w:rsidR="001E4C71" w:rsidRDefault="00EA4A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5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_Toc182835425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573D7730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6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_Toc182835426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C1250FD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7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_Toc182835427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5B9F0F9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8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_Toc182835428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95E4C10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9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_Toc182835429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5198BFDA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30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_Toc182835430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C04F751" w14:textId="77777777" w:rsidR="001E4C71" w:rsidRDefault="00EA4A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31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_Toc182835431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4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E4C7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4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4C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4C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C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4C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4C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E4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4C7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4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4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4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C71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1E4C71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1E4C71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1E4C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4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C7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1E4C7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E4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C71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1E4C71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1E4C71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1E4C7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E4C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4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4E39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D69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564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854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7178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FEC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AE0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11A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C77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103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142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AA07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803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D34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AC5F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023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442A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344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3AFD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A9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DDE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7C5D2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652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B32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412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FC05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7FB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85D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54E8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CFA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453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403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E7D8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21C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3DC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A2A46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856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201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F89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3C85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35C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1BF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F879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C4A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974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893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440B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CF9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C4D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AE6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915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B31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477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70B1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ADE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807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79A5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AD5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D86D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77C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B212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068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A63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44E55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9E5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856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487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EF0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EBF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48E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C7CB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FB2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7EA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CD3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FD22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B51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070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97D8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58B0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B9B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FC9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2176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BDE4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C56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D580C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996C1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4ED87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B4A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ED7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87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8AFF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5EE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C55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92E0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751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58D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07A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5D4B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38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168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721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E0C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353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8B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2AAE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89C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A4E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FAFB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4ED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13A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C61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450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EF1C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32F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9B0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0FFF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93E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CB5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4D5D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08E6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70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8C4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274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A45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EDC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003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DCF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DAB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C001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565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693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A06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BA62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496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05B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E7675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1868B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0FFDB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520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F6D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319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1A64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FB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22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A84C5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3A2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6A2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724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C415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DE9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62A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CFD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14B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BA7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5A9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F43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069C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F3D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B297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980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1C6C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94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9D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B29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7C0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7A39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823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0B3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A8D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835F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4E4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1C7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3685C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2FB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B63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5BF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12B4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007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534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1E36F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B9BF0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307BCA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86A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109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CE6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DEB1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9AC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BF11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184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957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4B5B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33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26DD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C01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4706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51C9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624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2D9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A5D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8508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418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B08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1D76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3EE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64E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44F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BD3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6D5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ECA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833F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796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572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40D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D80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4E9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CC5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3DBC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3F9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40B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2F5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5167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D40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A5D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1395F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7113D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21A916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E1E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5A7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FD1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1E3F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DF0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13B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9B97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0FC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1B7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1D8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7D6D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AAA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F0FB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3BD8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070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E81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7B4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190D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838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DCC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6B67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81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A0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D15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F13A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FF0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3DF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01C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792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880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690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0558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1A3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5DE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3F7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063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E94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E4B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531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81D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C3D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4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4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790580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63D2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33DF2C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0176A3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EC1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0EF916" w14:textId="77777777" w:rsidR="00262CF0" w:rsidRPr="001E4C71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2F159D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A7F6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766BE2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0048F8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52017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EA126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727F2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7C0F09" w14:textId="77777777" w:rsidR="00262CF0" w:rsidRPr="001E4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59769B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5FD04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83F156" w14:textId="77777777" w:rsidR="00262CF0" w:rsidRPr="001E4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E436A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19C25D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AE681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C33F8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24C59D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6B3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DB868C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8F341A" w14:paraId="187614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A2FB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4C27D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1E4C71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234B6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892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E36209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BFE10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57C34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EA6A55" w14:textId="77777777" w:rsidR="00262CF0" w:rsidRPr="007E6725" w:rsidRDefault="00EA4A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4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42C8B8" w14:textId="77777777" w:rsidTr="007B550D">
        <w:tc>
          <w:tcPr>
            <w:tcW w:w="9345" w:type="dxa"/>
          </w:tcPr>
          <w:p w14:paraId="5CDC29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61068B" w14:textId="77777777" w:rsidTr="007B550D">
        <w:tc>
          <w:tcPr>
            <w:tcW w:w="9345" w:type="dxa"/>
          </w:tcPr>
          <w:p w14:paraId="6E1AE2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E5C206" w14:textId="77777777" w:rsidTr="007B550D">
        <w:tc>
          <w:tcPr>
            <w:tcW w:w="9345" w:type="dxa"/>
          </w:tcPr>
          <w:p w14:paraId="5D44C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3A855F" w14:textId="77777777" w:rsidTr="007B550D">
        <w:tc>
          <w:tcPr>
            <w:tcW w:w="9345" w:type="dxa"/>
          </w:tcPr>
          <w:p w14:paraId="335126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4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4A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4C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4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C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4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C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4C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1E4C71">
              <w:rPr>
                <w:sz w:val="22"/>
                <w:szCs w:val="22"/>
              </w:rPr>
              <w:t>.</w:t>
            </w:r>
            <w:proofErr w:type="gramEnd"/>
            <w:r w:rsidRPr="001E4C71">
              <w:rPr>
                <w:sz w:val="22"/>
                <w:szCs w:val="22"/>
              </w:rPr>
              <w:t xml:space="preserve"> </w:t>
            </w:r>
            <w:proofErr w:type="gramStart"/>
            <w:r w:rsidRPr="001E4C71">
              <w:rPr>
                <w:sz w:val="22"/>
                <w:szCs w:val="22"/>
              </w:rPr>
              <w:t>к</w:t>
            </w:r>
            <w:proofErr w:type="gramEnd"/>
            <w:r w:rsidRPr="001E4C71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1E4C71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1E4C71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1E4C71">
              <w:rPr>
                <w:sz w:val="22"/>
                <w:szCs w:val="22"/>
              </w:rPr>
              <w:t>велотренажерры</w:t>
            </w:r>
            <w:proofErr w:type="spellEnd"/>
            <w:r w:rsidRPr="001E4C71">
              <w:rPr>
                <w:sz w:val="22"/>
                <w:szCs w:val="22"/>
              </w:rPr>
              <w:t xml:space="preserve">- 4 шт., </w:t>
            </w:r>
            <w:proofErr w:type="spellStart"/>
            <w:r w:rsidRPr="001E4C71">
              <w:rPr>
                <w:sz w:val="22"/>
                <w:szCs w:val="22"/>
              </w:rPr>
              <w:t>бодибары</w:t>
            </w:r>
            <w:proofErr w:type="spellEnd"/>
            <w:r w:rsidRPr="001E4C71">
              <w:rPr>
                <w:sz w:val="22"/>
                <w:szCs w:val="22"/>
              </w:rPr>
              <w:t xml:space="preserve">- 10 шт., </w:t>
            </w:r>
            <w:proofErr w:type="spellStart"/>
            <w:r w:rsidRPr="001E4C71">
              <w:rPr>
                <w:sz w:val="22"/>
                <w:szCs w:val="22"/>
              </w:rPr>
              <w:t>тредмил</w:t>
            </w:r>
            <w:proofErr w:type="spellEnd"/>
            <w:r w:rsidRPr="001E4C71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1E4C71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1E4C71">
              <w:rPr>
                <w:sz w:val="22"/>
                <w:szCs w:val="22"/>
              </w:rPr>
              <w:t>радифицирован</w:t>
            </w:r>
            <w:proofErr w:type="spellEnd"/>
            <w:r w:rsidRPr="001E4C71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1E4C71">
              <w:rPr>
                <w:sz w:val="22"/>
                <w:szCs w:val="22"/>
              </w:rPr>
              <w:t xml:space="preserve"> ,</w:t>
            </w:r>
            <w:proofErr w:type="gramEnd"/>
            <w:r w:rsidRPr="001E4C71">
              <w:rPr>
                <w:sz w:val="22"/>
                <w:szCs w:val="22"/>
              </w:rPr>
              <w:t xml:space="preserve"> скакалки -30 шт.</w:t>
            </w:r>
            <w:r w:rsidRPr="001E4C71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1E4C71">
              <w:rPr>
                <w:sz w:val="22"/>
                <w:szCs w:val="22"/>
              </w:rPr>
              <w:t>футбл</w:t>
            </w:r>
            <w:proofErr w:type="spellEnd"/>
            <w:r w:rsidRPr="001E4C71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1E4C71">
              <w:rPr>
                <w:sz w:val="22"/>
                <w:szCs w:val="22"/>
              </w:rPr>
              <w:t>мерпоприятий</w:t>
            </w:r>
            <w:proofErr w:type="spellEnd"/>
            <w:r w:rsidRPr="001E4C71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1E4C71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1E4C71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1E4C71">
              <w:rPr>
                <w:sz w:val="22"/>
                <w:szCs w:val="22"/>
              </w:rPr>
              <w:t xml:space="preserve"> </w:t>
            </w:r>
            <w:proofErr w:type="gramStart"/>
            <w:r w:rsidRPr="001E4C71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1E4C71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1E4C71" w14:paraId="2680451B" w14:textId="77777777" w:rsidTr="008416EB">
        <w:tc>
          <w:tcPr>
            <w:tcW w:w="7797" w:type="dxa"/>
            <w:shd w:val="clear" w:color="auto" w:fill="auto"/>
          </w:tcPr>
          <w:p w14:paraId="1F1B6C73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1E4C71">
              <w:rPr>
                <w:sz w:val="22"/>
                <w:szCs w:val="22"/>
              </w:rPr>
              <w:t>комплекс</w:t>
            </w:r>
            <w:proofErr w:type="gramStart"/>
            <w:r w:rsidRPr="001E4C71">
              <w:rPr>
                <w:sz w:val="22"/>
                <w:szCs w:val="22"/>
              </w:rPr>
              <w:t>"С</w:t>
            </w:r>
            <w:proofErr w:type="gramEnd"/>
            <w:r w:rsidRPr="001E4C71">
              <w:rPr>
                <w:sz w:val="22"/>
                <w:szCs w:val="22"/>
              </w:rPr>
              <w:t>пециализированная</w:t>
            </w:r>
            <w:proofErr w:type="spellEnd"/>
            <w:r w:rsidRPr="001E4C7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1E4C71">
              <w:rPr>
                <w:sz w:val="22"/>
                <w:szCs w:val="22"/>
              </w:rPr>
              <w:t>.М</w:t>
            </w:r>
            <w:proofErr w:type="gramEnd"/>
            <w:r w:rsidRPr="001E4C71">
              <w:rPr>
                <w:sz w:val="22"/>
                <w:szCs w:val="22"/>
              </w:rPr>
              <w:t xml:space="preserve">оноблок </w:t>
            </w:r>
            <w:r w:rsidRPr="001E4C71">
              <w:rPr>
                <w:sz w:val="22"/>
                <w:szCs w:val="22"/>
                <w:lang w:val="en-US"/>
              </w:rPr>
              <w:t>Acer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Aspire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Z</w:t>
            </w:r>
            <w:r w:rsidRPr="001E4C71">
              <w:rPr>
                <w:sz w:val="22"/>
                <w:szCs w:val="22"/>
              </w:rPr>
              <w:t xml:space="preserve">1811 </w:t>
            </w:r>
            <w:r w:rsidRPr="001E4C71">
              <w:rPr>
                <w:sz w:val="22"/>
                <w:szCs w:val="22"/>
                <w:lang w:val="en-US"/>
              </w:rPr>
              <w:t>Intel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Core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C71">
              <w:rPr>
                <w:sz w:val="22"/>
                <w:szCs w:val="22"/>
              </w:rPr>
              <w:t>5-2400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>@2.50</w:t>
            </w:r>
            <w:r w:rsidRPr="001E4C71">
              <w:rPr>
                <w:sz w:val="22"/>
                <w:szCs w:val="22"/>
                <w:lang w:val="en-US"/>
              </w:rPr>
              <w:t>GHz</w:t>
            </w:r>
            <w:r w:rsidRPr="001E4C71">
              <w:rPr>
                <w:sz w:val="22"/>
                <w:szCs w:val="22"/>
              </w:rPr>
              <w:t>/4</w:t>
            </w:r>
            <w:r w:rsidRPr="001E4C71">
              <w:rPr>
                <w:sz w:val="22"/>
                <w:szCs w:val="22"/>
                <w:lang w:val="en-US"/>
              </w:rPr>
              <w:t>Gb</w:t>
            </w:r>
            <w:r w:rsidRPr="001E4C71">
              <w:rPr>
                <w:sz w:val="22"/>
                <w:szCs w:val="22"/>
              </w:rPr>
              <w:t>/1</w:t>
            </w:r>
            <w:r w:rsidRPr="001E4C71">
              <w:rPr>
                <w:sz w:val="22"/>
                <w:szCs w:val="22"/>
                <w:lang w:val="en-US"/>
              </w:rPr>
              <w:t>Tb</w:t>
            </w:r>
            <w:r w:rsidRPr="001E4C71">
              <w:rPr>
                <w:sz w:val="22"/>
                <w:szCs w:val="22"/>
              </w:rPr>
              <w:t xml:space="preserve"> - 1 шт.,  Компьютер </w:t>
            </w:r>
            <w:r w:rsidRPr="001E4C71">
              <w:rPr>
                <w:sz w:val="22"/>
                <w:szCs w:val="22"/>
                <w:lang w:val="en-US"/>
              </w:rPr>
              <w:t>I</w:t>
            </w:r>
            <w:r w:rsidRPr="001E4C71">
              <w:rPr>
                <w:sz w:val="22"/>
                <w:szCs w:val="22"/>
              </w:rPr>
              <w:t xml:space="preserve">3-8100/ 8Гб/500Гб/ </w:t>
            </w:r>
            <w:r w:rsidRPr="001E4C71">
              <w:rPr>
                <w:sz w:val="22"/>
                <w:szCs w:val="22"/>
                <w:lang w:val="en-US"/>
              </w:rPr>
              <w:t>Philips</w:t>
            </w:r>
            <w:r w:rsidRPr="001E4C71">
              <w:rPr>
                <w:sz w:val="22"/>
                <w:szCs w:val="22"/>
              </w:rPr>
              <w:t>224</w:t>
            </w:r>
            <w:r w:rsidRPr="001E4C71">
              <w:rPr>
                <w:sz w:val="22"/>
                <w:szCs w:val="22"/>
                <w:lang w:val="en-US"/>
              </w:rPr>
              <w:t>E</w:t>
            </w:r>
            <w:r w:rsidRPr="001E4C71">
              <w:rPr>
                <w:sz w:val="22"/>
                <w:szCs w:val="22"/>
              </w:rPr>
              <w:t>5</w:t>
            </w:r>
            <w:r w:rsidRPr="001E4C71">
              <w:rPr>
                <w:sz w:val="22"/>
                <w:szCs w:val="22"/>
                <w:lang w:val="en-US"/>
              </w:rPr>
              <w:t>QSB</w:t>
            </w:r>
            <w:r w:rsidRPr="001E4C71">
              <w:rPr>
                <w:sz w:val="22"/>
                <w:szCs w:val="22"/>
              </w:rPr>
              <w:t xml:space="preserve"> - 13 шт., Мультимедийный проектор </w:t>
            </w:r>
            <w:r w:rsidRPr="001E4C71">
              <w:rPr>
                <w:sz w:val="22"/>
                <w:szCs w:val="22"/>
                <w:lang w:val="en-US"/>
              </w:rPr>
              <w:t>NEC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</w:t>
            </w:r>
            <w:r w:rsidRPr="001E4C71">
              <w:rPr>
                <w:sz w:val="22"/>
                <w:szCs w:val="22"/>
              </w:rPr>
              <w:t>401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 - 1 шт., Колонки </w:t>
            </w:r>
            <w:r w:rsidRPr="001E4C71">
              <w:rPr>
                <w:sz w:val="22"/>
                <w:szCs w:val="22"/>
                <w:lang w:val="en-US"/>
              </w:rPr>
              <w:t>JBL</w:t>
            </w:r>
            <w:r w:rsidRPr="001E4C71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E4C71">
              <w:rPr>
                <w:sz w:val="22"/>
                <w:szCs w:val="22"/>
                <w:lang w:val="en-US"/>
              </w:rPr>
              <w:t>Screen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Media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Champion</w:t>
            </w:r>
            <w:r w:rsidRPr="001E4C71">
              <w:rPr>
                <w:sz w:val="22"/>
                <w:szCs w:val="22"/>
              </w:rPr>
              <w:t xml:space="preserve"> 203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>153</w:t>
            </w:r>
            <w:r w:rsidRPr="001E4C71">
              <w:rPr>
                <w:sz w:val="22"/>
                <w:szCs w:val="22"/>
                <w:lang w:val="en-US"/>
              </w:rPr>
              <w:t>cm</w:t>
            </w:r>
            <w:r w:rsidRPr="001E4C71">
              <w:rPr>
                <w:sz w:val="22"/>
                <w:szCs w:val="22"/>
              </w:rPr>
              <w:t xml:space="preserve">. </w:t>
            </w:r>
            <w:r w:rsidRPr="001E4C71">
              <w:rPr>
                <w:sz w:val="22"/>
                <w:szCs w:val="22"/>
                <w:lang w:val="en-US"/>
              </w:rPr>
              <w:t>MW</w:t>
            </w:r>
            <w:r w:rsidRPr="001E4C71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E4C71">
              <w:rPr>
                <w:sz w:val="22"/>
                <w:szCs w:val="22"/>
                <w:lang w:val="en-US"/>
              </w:rPr>
              <w:t>UNI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FI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AP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PRO</w:t>
            </w:r>
            <w:r w:rsidRPr="001E4C71">
              <w:rPr>
                <w:sz w:val="22"/>
                <w:szCs w:val="22"/>
              </w:rPr>
              <w:t>/</w:t>
            </w:r>
            <w:r w:rsidRPr="001E4C71">
              <w:rPr>
                <w:sz w:val="22"/>
                <w:szCs w:val="22"/>
                <w:lang w:val="en-US"/>
              </w:rPr>
              <w:t>Ubiquiti</w:t>
            </w:r>
            <w:r w:rsidRPr="001E4C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1C3092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E4C71">
              <w:rPr>
                <w:sz w:val="22"/>
                <w:szCs w:val="22"/>
              </w:rPr>
              <w:t>Прилукская</w:t>
            </w:r>
            <w:proofErr w:type="spellEnd"/>
            <w:r w:rsidRPr="001E4C71">
              <w:rPr>
                <w:sz w:val="22"/>
                <w:szCs w:val="22"/>
              </w:rPr>
              <w:t xml:space="preserve">, д. 3, лит. </w:t>
            </w:r>
            <w:r w:rsidRPr="001E4C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4C71" w14:paraId="0C3CEADB" w14:textId="77777777" w:rsidTr="008416EB">
        <w:tc>
          <w:tcPr>
            <w:tcW w:w="7797" w:type="dxa"/>
            <w:shd w:val="clear" w:color="auto" w:fill="auto"/>
          </w:tcPr>
          <w:p w14:paraId="21E7DE39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C71">
              <w:rPr>
                <w:sz w:val="22"/>
                <w:szCs w:val="22"/>
              </w:rPr>
              <w:t>комплексом</w:t>
            </w:r>
            <w:proofErr w:type="gramStart"/>
            <w:r w:rsidRPr="001E4C71">
              <w:rPr>
                <w:sz w:val="22"/>
                <w:szCs w:val="22"/>
              </w:rPr>
              <w:t>.С</w:t>
            </w:r>
            <w:proofErr w:type="gramEnd"/>
            <w:r w:rsidRPr="001E4C71">
              <w:rPr>
                <w:sz w:val="22"/>
                <w:szCs w:val="22"/>
              </w:rPr>
              <w:t>пециализированная</w:t>
            </w:r>
            <w:proofErr w:type="spellEnd"/>
            <w:r w:rsidRPr="001E4C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1E4C71">
              <w:rPr>
                <w:sz w:val="22"/>
                <w:szCs w:val="22"/>
                <w:lang w:val="en-US"/>
              </w:rPr>
              <w:t>Acer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Aspire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Z</w:t>
            </w:r>
            <w:r w:rsidRPr="001E4C71">
              <w:rPr>
                <w:sz w:val="22"/>
                <w:szCs w:val="22"/>
              </w:rPr>
              <w:t xml:space="preserve">1811 </w:t>
            </w:r>
            <w:r w:rsidRPr="001E4C71">
              <w:rPr>
                <w:sz w:val="22"/>
                <w:szCs w:val="22"/>
                <w:lang w:val="en-US"/>
              </w:rPr>
              <w:t>Intel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Core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C71">
              <w:rPr>
                <w:sz w:val="22"/>
                <w:szCs w:val="22"/>
              </w:rPr>
              <w:t>5-2400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>@2.50</w:t>
            </w:r>
            <w:r w:rsidRPr="001E4C71">
              <w:rPr>
                <w:sz w:val="22"/>
                <w:szCs w:val="22"/>
                <w:lang w:val="en-US"/>
              </w:rPr>
              <w:t>GHz</w:t>
            </w:r>
            <w:r w:rsidRPr="001E4C71">
              <w:rPr>
                <w:sz w:val="22"/>
                <w:szCs w:val="22"/>
              </w:rPr>
              <w:t>/4</w:t>
            </w:r>
            <w:r w:rsidRPr="001E4C71">
              <w:rPr>
                <w:sz w:val="22"/>
                <w:szCs w:val="22"/>
                <w:lang w:val="en-US"/>
              </w:rPr>
              <w:t>Gb</w:t>
            </w:r>
            <w:r w:rsidRPr="001E4C71">
              <w:rPr>
                <w:sz w:val="22"/>
                <w:szCs w:val="22"/>
              </w:rPr>
              <w:t>/1</w:t>
            </w:r>
            <w:r w:rsidRPr="001E4C71">
              <w:rPr>
                <w:sz w:val="22"/>
                <w:szCs w:val="22"/>
                <w:lang w:val="en-US"/>
              </w:rPr>
              <w:t>Tb</w:t>
            </w:r>
            <w:r w:rsidRPr="001E4C71">
              <w:rPr>
                <w:sz w:val="22"/>
                <w:szCs w:val="22"/>
              </w:rPr>
              <w:t xml:space="preserve"> - 1 шт., Компьютер </w:t>
            </w:r>
            <w:r w:rsidRPr="001E4C71">
              <w:rPr>
                <w:sz w:val="22"/>
                <w:szCs w:val="22"/>
                <w:lang w:val="en-US"/>
              </w:rPr>
              <w:t>I</w:t>
            </w:r>
            <w:r w:rsidRPr="001E4C71">
              <w:rPr>
                <w:sz w:val="22"/>
                <w:szCs w:val="22"/>
              </w:rPr>
              <w:t xml:space="preserve">3-8100/ 8Гб/500Гб/ </w:t>
            </w:r>
            <w:r w:rsidRPr="001E4C71">
              <w:rPr>
                <w:sz w:val="22"/>
                <w:szCs w:val="22"/>
                <w:lang w:val="en-US"/>
              </w:rPr>
              <w:t>Philips</w:t>
            </w:r>
            <w:r w:rsidRPr="001E4C71">
              <w:rPr>
                <w:sz w:val="22"/>
                <w:szCs w:val="22"/>
              </w:rPr>
              <w:t>224</w:t>
            </w:r>
            <w:r w:rsidRPr="001E4C71">
              <w:rPr>
                <w:sz w:val="22"/>
                <w:szCs w:val="22"/>
                <w:lang w:val="en-US"/>
              </w:rPr>
              <w:t>E</w:t>
            </w:r>
            <w:r w:rsidRPr="001E4C71">
              <w:rPr>
                <w:sz w:val="22"/>
                <w:szCs w:val="22"/>
              </w:rPr>
              <w:t>5</w:t>
            </w:r>
            <w:r w:rsidRPr="001E4C71">
              <w:rPr>
                <w:sz w:val="22"/>
                <w:szCs w:val="22"/>
                <w:lang w:val="en-US"/>
              </w:rPr>
              <w:t>QSB</w:t>
            </w:r>
            <w:r w:rsidRPr="001E4C71">
              <w:rPr>
                <w:sz w:val="22"/>
                <w:szCs w:val="22"/>
              </w:rPr>
              <w:t xml:space="preserve"> - 14шт.</w:t>
            </w:r>
            <w:proofErr w:type="gramStart"/>
            <w:r w:rsidRPr="001E4C71">
              <w:rPr>
                <w:sz w:val="22"/>
                <w:szCs w:val="22"/>
              </w:rPr>
              <w:t>,М</w:t>
            </w:r>
            <w:proofErr w:type="gramEnd"/>
            <w:r w:rsidRPr="001E4C71">
              <w:rPr>
                <w:sz w:val="22"/>
                <w:szCs w:val="22"/>
              </w:rPr>
              <w:t xml:space="preserve">ультимедийный проектор </w:t>
            </w:r>
            <w:r w:rsidRPr="001E4C71">
              <w:rPr>
                <w:sz w:val="22"/>
                <w:szCs w:val="22"/>
                <w:lang w:val="en-US"/>
              </w:rPr>
              <w:t>NEC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</w:t>
            </w:r>
            <w:r w:rsidRPr="001E4C71">
              <w:rPr>
                <w:sz w:val="22"/>
                <w:szCs w:val="22"/>
              </w:rPr>
              <w:t>401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 - 1 шт., Колонки </w:t>
            </w:r>
            <w:r w:rsidRPr="001E4C71">
              <w:rPr>
                <w:sz w:val="22"/>
                <w:szCs w:val="22"/>
                <w:lang w:val="en-US"/>
              </w:rPr>
              <w:t>Hi</w:t>
            </w:r>
            <w:r w:rsidRPr="001E4C71">
              <w:rPr>
                <w:sz w:val="22"/>
                <w:szCs w:val="22"/>
              </w:rPr>
              <w:t>-</w:t>
            </w:r>
            <w:r w:rsidRPr="001E4C71">
              <w:rPr>
                <w:sz w:val="22"/>
                <w:szCs w:val="22"/>
                <w:lang w:val="en-US"/>
              </w:rPr>
              <w:t>Fi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PRO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MASKGT</w:t>
            </w:r>
            <w:r w:rsidRPr="001E4C71">
              <w:rPr>
                <w:sz w:val="22"/>
                <w:szCs w:val="22"/>
              </w:rPr>
              <w:t>-</w:t>
            </w:r>
            <w:r w:rsidRPr="001E4C71">
              <w:rPr>
                <w:sz w:val="22"/>
                <w:szCs w:val="22"/>
                <w:lang w:val="en-US"/>
              </w:rPr>
              <w:t>W</w:t>
            </w:r>
            <w:r w:rsidRPr="001E4C71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Compact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E4C71">
              <w:rPr>
                <w:sz w:val="22"/>
                <w:szCs w:val="22"/>
              </w:rPr>
              <w:t xml:space="preserve"> 153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200 </w:t>
            </w:r>
            <w:r w:rsidRPr="001E4C71">
              <w:rPr>
                <w:sz w:val="22"/>
                <w:szCs w:val="22"/>
                <w:lang w:val="en-US"/>
              </w:rPr>
              <w:t>c</w:t>
            </w:r>
            <w:r w:rsidRPr="001E4C71">
              <w:rPr>
                <w:sz w:val="22"/>
                <w:szCs w:val="22"/>
              </w:rPr>
              <w:t xml:space="preserve">м </w:t>
            </w:r>
            <w:r w:rsidRPr="001E4C71">
              <w:rPr>
                <w:sz w:val="22"/>
                <w:szCs w:val="22"/>
                <w:lang w:val="en-US"/>
              </w:rPr>
              <w:t>M</w:t>
            </w:r>
            <w:r w:rsidRPr="001E4C71">
              <w:rPr>
                <w:sz w:val="22"/>
                <w:szCs w:val="22"/>
              </w:rPr>
              <w:t>а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E4C71">
              <w:rPr>
                <w:sz w:val="22"/>
                <w:szCs w:val="22"/>
              </w:rPr>
              <w:t xml:space="preserve">е </w:t>
            </w:r>
            <w:r w:rsidRPr="001E4C71">
              <w:rPr>
                <w:sz w:val="22"/>
                <w:szCs w:val="22"/>
                <w:lang w:val="en-US"/>
              </w:rPr>
              <w:t>White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E4C71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44FA23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E4C71">
              <w:rPr>
                <w:sz w:val="22"/>
                <w:szCs w:val="22"/>
              </w:rPr>
              <w:t>Прилукская</w:t>
            </w:r>
            <w:proofErr w:type="spellEnd"/>
            <w:r w:rsidRPr="001E4C71">
              <w:rPr>
                <w:sz w:val="22"/>
                <w:szCs w:val="22"/>
              </w:rPr>
              <w:t xml:space="preserve">, д. 3, лит. </w:t>
            </w:r>
            <w:r w:rsidRPr="001E4C7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4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4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FF32620" w14:textId="77777777" w:rsidR="001E4C71" w:rsidRPr="001E4C71" w:rsidRDefault="001E4C71" w:rsidP="001E4C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C71" w14:paraId="5BD1A549" w14:textId="77777777" w:rsidTr="001E4C71">
        <w:tc>
          <w:tcPr>
            <w:tcW w:w="562" w:type="dxa"/>
          </w:tcPr>
          <w:p w14:paraId="54F54C17" w14:textId="77777777" w:rsidR="001E4C71" w:rsidRPr="00045A9B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74E066" w14:textId="77777777" w:rsid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4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4C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C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E4C7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428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E4C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4C71" w14:paraId="5A1C9382" w14:textId="77777777" w:rsidTr="00801458">
        <w:tc>
          <w:tcPr>
            <w:tcW w:w="2336" w:type="dxa"/>
          </w:tcPr>
          <w:p w14:paraId="4C518DAB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4C71" w14:paraId="07658034" w14:textId="77777777" w:rsidTr="00801458">
        <w:tc>
          <w:tcPr>
            <w:tcW w:w="2336" w:type="dxa"/>
          </w:tcPr>
          <w:p w14:paraId="1553D698" w14:textId="78F29BFB" w:rsidR="005D65A5" w:rsidRPr="001E4C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1E4C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E4C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429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E4C7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C71" w:rsidRPr="001E4C71" w14:paraId="008B6D77" w14:textId="77777777" w:rsidTr="001E4C71">
        <w:tc>
          <w:tcPr>
            <w:tcW w:w="562" w:type="dxa"/>
          </w:tcPr>
          <w:p w14:paraId="13EEAFBD" w14:textId="77777777" w:rsidR="001E4C71" w:rsidRP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D8A6FF" w14:textId="77777777" w:rsidR="001E4C71" w:rsidRP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C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BEC181" w14:textId="77777777" w:rsidR="001E4C71" w:rsidRPr="001E4C71" w:rsidRDefault="001E4C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E4C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430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E4C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4C71" w14:paraId="0267C479" w14:textId="77777777" w:rsidTr="00801458">
        <w:tc>
          <w:tcPr>
            <w:tcW w:w="2500" w:type="pct"/>
          </w:tcPr>
          <w:p w14:paraId="37F699C9" w14:textId="77777777" w:rsidR="00B8237E" w:rsidRPr="001E4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4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4C71" w14:paraId="3F240151" w14:textId="77777777" w:rsidTr="00801458">
        <w:tc>
          <w:tcPr>
            <w:tcW w:w="2500" w:type="pct"/>
          </w:tcPr>
          <w:p w14:paraId="61E91592" w14:textId="61A0874C" w:rsidR="00B8237E" w:rsidRPr="001E4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4C71" w:rsidRDefault="005C548A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1E4C71" w14:paraId="32D80130" w14:textId="77777777" w:rsidTr="00801458">
        <w:tc>
          <w:tcPr>
            <w:tcW w:w="2500" w:type="pct"/>
          </w:tcPr>
          <w:p w14:paraId="180A9ABE" w14:textId="77777777" w:rsidR="00B8237E" w:rsidRPr="001E4C71" w:rsidRDefault="00B8237E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DF33ED" w14:textId="77777777" w:rsidR="00B8237E" w:rsidRPr="001E4C71" w:rsidRDefault="005C548A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Pr="001E4C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E66F6" w14:textId="77777777" w:rsidR="00EA4A71" w:rsidRDefault="00EA4A71" w:rsidP="00315CA6">
      <w:pPr>
        <w:spacing w:after="0" w:line="240" w:lineRule="auto"/>
      </w:pPr>
      <w:r>
        <w:separator/>
      </w:r>
    </w:p>
  </w:endnote>
  <w:endnote w:type="continuationSeparator" w:id="0">
    <w:p w14:paraId="05EFE3E9" w14:textId="77777777" w:rsidR="00EA4A71" w:rsidRDefault="00EA4A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41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6A355" w14:textId="77777777" w:rsidR="00EA4A71" w:rsidRDefault="00EA4A71" w:rsidP="00315CA6">
      <w:pPr>
        <w:spacing w:after="0" w:line="240" w:lineRule="auto"/>
      </w:pPr>
      <w:r>
        <w:separator/>
      </w:r>
    </w:p>
  </w:footnote>
  <w:footnote w:type="continuationSeparator" w:id="0">
    <w:p w14:paraId="35D100A3" w14:textId="77777777" w:rsidR="00EA4A71" w:rsidRDefault="00EA4A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A9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C7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41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00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20B"/>
    <w:rsid w:val="00E948C3"/>
    <w:rsid w:val="00EA4A7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C9230E-9FA6-4A0B-845C-A7B61D47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6793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2</cp:revision>
  <cp:lastPrinted>2021-04-28T14:42:00Z</cp:lastPrinted>
  <dcterms:created xsi:type="dcterms:W3CDTF">2025-03-12T11:31:00Z</dcterms:created>
  <dcterms:modified xsi:type="dcterms:W3CDTF">2025-03-12T11:31:00Z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